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88980" w14:textId="646D3048" w:rsidR="00C2562E" w:rsidRDefault="00C2562E" w:rsidP="00A87A3E">
      <w:pPr>
        <w:autoSpaceDE/>
        <w:autoSpaceDN/>
        <w:ind w:left="-57"/>
        <w:jc w:val="both"/>
        <w:rPr>
          <w:rFonts w:ascii="Calibri" w:hAnsi="Calibri" w:cs="Calibri"/>
          <w:b/>
          <w:sz w:val="24"/>
          <w:szCs w:val="24"/>
        </w:rPr>
      </w:pPr>
    </w:p>
    <w:p w14:paraId="320FB4D7" w14:textId="2997F3FA" w:rsidR="0095410A" w:rsidRDefault="0095410A" w:rsidP="0095410A">
      <w:pPr>
        <w:autoSpaceDE/>
        <w:autoSpaceDN/>
        <w:ind w:left="-57"/>
        <w:jc w:val="both"/>
        <w:rPr>
          <w:rFonts w:ascii="Calibri" w:hAnsi="Calibri" w:cs="Calibri"/>
          <w:b/>
          <w:sz w:val="24"/>
          <w:szCs w:val="24"/>
        </w:rPr>
      </w:pPr>
      <w:r>
        <w:rPr>
          <w:rFonts w:ascii="Calibri" w:hAnsi="Calibri" w:cs="Calibri"/>
          <w:b/>
          <w:sz w:val="24"/>
          <w:szCs w:val="24"/>
        </w:rPr>
        <w:t xml:space="preserve">Vacancies for </w:t>
      </w:r>
      <w:r w:rsidR="007427D5">
        <w:rPr>
          <w:rFonts w:ascii="Calibri" w:hAnsi="Calibri" w:cs="Calibri"/>
          <w:b/>
          <w:sz w:val="24"/>
          <w:szCs w:val="24"/>
        </w:rPr>
        <w:t xml:space="preserve">Weekend </w:t>
      </w:r>
      <w:r>
        <w:rPr>
          <w:rFonts w:ascii="Calibri" w:hAnsi="Calibri" w:cs="Calibri"/>
          <w:b/>
          <w:sz w:val="24"/>
          <w:szCs w:val="24"/>
        </w:rPr>
        <w:t xml:space="preserve">Guidebook Seller </w:t>
      </w:r>
      <w:r w:rsidR="007427D5">
        <w:rPr>
          <w:rFonts w:ascii="Calibri" w:hAnsi="Calibri" w:cs="Calibri"/>
          <w:b/>
          <w:sz w:val="24"/>
          <w:szCs w:val="24"/>
        </w:rPr>
        <w:t>–</w:t>
      </w:r>
      <w:r>
        <w:rPr>
          <w:rFonts w:ascii="Calibri" w:hAnsi="Calibri" w:cs="Calibri"/>
          <w:b/>
          <w:sz w:val="24"/>
          <w:szCs w:val="24"/>
        </w:rPr>
        <w:t xml:space="preserve"> Casual</w:t>
      </w:r>
    </w:p>
    <w:p w14:paraId="14EECC6B" w14:textId="45779796" w:rsidR="007427D5" w:rsidRDefault="007427D5" w:rsidP="0095410A">
      <w:pPr>
        <w:autoSpaceDE/>
        <w:autoSpaceDN/>
        <w:ind w:left="-57"/>
        <w:jc w:val="both"/>
        <w:rPr>
          <w:rFonts w:ascii="Calibri" w:hAnsi="Calibri" w:cs="Calibri"/>
          <w:b/>
          <w:sz w:val="24"/>
          <w:szCs w:val="24"/>
        </w:rPr>
      </w:pPr>
    </w:p>
    <w:p w14:paraId="17FF2033" w14:textId="7F3C0616" w:rsidR="007427D5" w:rsidRDefault="007427D5" w:rsidP="0095410A">
      <w:pPr>
        <w:autoSpaceDE/>
        <w:autoSpaceDN/>
        <w:ind w:left="-57"/>
        <w:jc w:val="both"/>
        <w:rPr>
          <w:rFonts w:ascii="Calibri" w:hAnsi="Calibri" w:cs="Calibri"/>
          <w:b/>
          <w:sz w:val="24"/>
          <w:szCs w:val="24"/>
        </w:rPr>
      </w:pPr>
      <w:r>
        <w:rPr>
          <w:rFonts w:ascii="Calibri" w:hAnsi="Calibri" w:cs="Calibri"/>
          <w:b/>
          <w:sz w:val="24"/>
          <w:szCs w:val="24"/>
        </w:rPr>
        <w:t>£</w:t>
      </w:r>
      <w:r w:rsidR="00707AEC">
        <w:rPr>
          <w:rFonts w:ascii="Calibri" w:hAnsi="Calibri" w:cs="Calibri"/>
          <w:b/>
          <w:sz w:val="24"/>
          <w:szCs w:val="24"/>
        </w:rPr>
        <w:t>12.44</w:t>
      </w:r>
      <w:r w:rsidR="002E7F38">
        <w:rPr>
          <w:rFonts w:ascii="Calibri" w:hAnsi="Calibri" w:cs="Calibri"/>
          <w:b/>
          <w:sz w:val="24"/>
          <w:szCs w:val="24"/>
        </w:rPr>
        <w:t xml:space="preserve"> </w:t>
      </w:r>
      <w:r>
        <w:rPr>
          <w:rFonts w:ascii="Calibri" w:hAnsi="Calibri" w:cs="Calibri"/>
          <w:b/>
          <w:sz w:val="24"/>
          <w:szCs w:val="24"/>
        </w:rPr>
        <w:t xml:space="preserve">per hour </w:t>
      </w:r>
      <w:r w:rsidR="002E7F38">
        <w:rPr>
          <w:rFonts w:ascii="Calibri" w:hAnsi="Calibri" w:cs="Calibri"/>
          <w:b/>
          <w:sz w:val="24"/>
          <w:szCs w:val="24"/>
        </w:rPr>
        <w:t>including</w:t>
      </w:r>
      <w:r>
        <w:rPr>
          <w:rFonts w:ascii="Calibri" w:hAnsi="Calibri" w:cs="Calibri"/>
          <w:b/>
          <w:sz w:val="24"/>
          <w:szCs w:val="24"/>
        </w:rPr>
        <w:t xml:space="preserve"> holiday supplement</w:t>
      </w:r>
    </w:p>
    <w:p w14:paraId="1F995E92" w14:textId="77777777" w:rsidR="0095410A" w:rsidRDefault="0095410A" w:rsidP="0095410A">
      <w:pPr>
        <w:autoSpaceDE/>
        <w:autoSpaceDN/>
        <w:ind w:left="-57"/>
        <w:jc w:val="both"/>
        <w:rPr>
          <w:rFonts w:ascii="Calibri" w:hAnsi="Calibri" w:cs="Calibri"/>
          <w:b/>
          <w:sz w:val="24"/>
          <w:szCs w:val="24"/>
        </w:rPr>
      </w:pPr>
    </w:p>
    <w:p w14:paraId="4522C3FF" w14:textId="6EF89B13" w:rsidR="0095410A" w:rsidRDefault="0095410A" w:rsidP="0095410A">
      <w:pPr>
        <w:autoSpaceDE/>
        <w:autoSpaceDN/>
        <w:ind w:left="-57"/>
        <w:jc w:val="both"/>
        <w:rPr>
          <w:rFonts w:ascii="Calibri" w:hAnsi="Calibri" w:cs="Calibri"/>
          <w:sz w:val="24"/>
          <w:szCs w:val="24"/>
        </w:rPr>
      </w:pPr>
      <w:r w:rsidRPr="00C2562E">
        <w:rPr>
          <w:rFonts w:ascii="Calibri" w:hAnsi="Calibri" w:cs="Calibri"/>
          <w:sz w:val="24"/>
          <w:szCs w:val="24"/>
        </w:rPr>
        <w:t>We are seeking to recruit</w:t>
      </w:r>
      <w:r>
        <w:rPr>
          <w:rFonts w:ascii="Calibri" w:hAnsi="Calibri" w:cs="Calibri"/>
          <w:sz w:val="24"/>
          <w:szCs w:val="24"/>
        </w:rPr>
        <w:t xml:space="preserve"> specialist Guidebook Sellers who will be employed on a casual basis and be responsible for greeting </w:t>
      </w:r>
      <w:r w:rsidR="007427D5">
        <w:rPr>
          <w:rFonts w:ascii="Calibri" w:hAnsi="Calibri" w:cs="Calibri"/>
          <w:sz w:val="24"/>
          <w:szCs w:val="24"/>
        </w:rPr>
        <w:t>o</w:t>
      </w:r>
      <w:r>
        <w:rPr>
          <w:rFonts w:ascii="Calibri" w:hAnsi="Calibri" w:cs="Calibri"/>
          <w:sz w:val="24"/>
          <w:szCs w:val="24"/>
        </w:rPr>
        <w:t xml:space="preserve">ur visitors and selling our guidebooks. </w:t>
      </w:r>
      <w:r w:rsidR="00970ADD">
        <w:rPr>
          <w:rFonts w:ascii="Calibri" w:hAnsi="Calibri" w:cs="Calibri"/>
          <w:sz w:val="24"/>
          <w:szCs w:val="24"/>
        </w:rPr>
        <w:t xml:space="preserve">We are looking for people who </w:t>
      </w:r>
      <w:r w:rsidR="00395079">
        <w:rPr>
          <w:rFonts w:ascii="Calibri" w:hAnsi="Calibri" w:cs="Calibri"/>
          <w:sz w:val="24"/>
          <w:szCs w:val="24"/>
        </w:rPr>
        <w:t xml:space="preserve">are available </w:t>
      </w:r>
      <w:r w:rsidR="002E7F38">
        <w:rPr>
          <w:rFonts w:ascii="Calibri" w:hAnsi="Calibri" w:cs="Calibri"/>
          <w:sz w:val="24"/>
          <w:szCs w:val="24"/>
        </w:rPr>
        <w:t>to</w:t>
      </w:r>
      <w:r w:rsidR="00395079">
        <w:rPr>
          <w:rFonts w:ascii="Calibri" w:hAnsi="Calibri" w:cs="Calibri"/>
          <w:sz w:val="24"/>
          <w:szCs w:val="24"/>
        </w:rPr>
        <w:t xml:space="preserve"> </w:t>
      </w:r>
      <w:r w:rsidR="00970ADD">
        <w:rPr>
          <w:rFonts w:ascii="Calibri" w:hAnsi="Calibri" w:cs="Calibri"/>
          <w:sz w:val="24"/>
          <w:szCs w:val="24"/>
        </w:rPr>
        <w:t xml:space="preserve">work on </w:t>
      </w:r>
      <w:r w:rsidR="00395079">
        <w:rPr>
          <w:rFonts w:ascii="Calibri" w:hAnsi="Calibri" w:cs="Calibri"/>
          <w:sz w:val="24"/>
          <w:szCs w:val="24"/>
        </w:rPr>
        <w:t>a flexible basis on</w:t>
      </w:r>
      <w:r w:rsidR="002E7F38">
        <w:rPr>
          <w:rFonts w:ascii="Calibri" w:hAnsi="Calibri" w:cs="Calibri"/>
          <w:sz w:val="24"/>
          <w:szCs w:val="24"/>
        </w:rPr>
        <w:t xml:space="preserve"> the days we are open to the public that is, </w:t>
      </w:r>
      <w:r w:rsidR="00395079">
        <w:rPr>
          <w:rFonts w:ascii="Calibri" w:hAnsi="Calibri" w:cs="Calibri"/>
          <w:sz w:val="24"/>
          <w:szCs w:val="24"/>
        </w:rPr>
        <w:t>Wednesday</w:t>
      </w:r>
      <w:r w:rsidR="002E7F38">
        <w:rPr>
          <w:rFonts w:ascii="Calibri" w:hAnsi="Calibri" w:cs="Calibri"/>
          <w:sz w:val="24"/>
          <w:szCs w:val="24"/>
        </w:rPr>
        <w:t xml:space="preserve"> to </w:t>
      </w:r>
      <w:r w:rsidR="00970ADD">
        <w:rPr>
          <w:rFonts w:ascii="Calibri" w:hAnsi="Calibri" w:cs="Calibri"/>
          <w:sz w:val="24"/>
          <w:szCs w:val="24"/>
        </w:rPr>
        <w:t>Sunda</w:t>
      </w:r>
      <w:r w:rsidR="002C1A19">
        <w:rPr>
          <w:rFonts w:ascii="Calibri" w:hAnsi="Calibri" w:cs="Calibri"/>
          <w:sz w:val="24"/>
          <w:szCs w:val="24"/>
        </w:rPr>
        <w:t>y</w:t>
      </w:r>
      <w:r w:rsidR="007427D5">
        <w:rPr>
          <w:rFonts w:ascii="Calibri" w:hAnsi="Calibri" w:cs="Calibri"/>
          <w:sz w:val="24"/>
          <w:szCs w:val="24"/>
        </w:rPr>
        <w:t>.</w:t>
      </w:r>
      <w:r w:rsidR="00395079">
        <w:rPr>
          <w:rFonts w:ascii="Calibri" w:hAnsi="Calibri" w:cs="Calibri"/>
          <w:sz w:val="24"/>
          <w:szCs w:val="24"/>
        </w:rPr>
        <w:t xml:space="preserve"> Shifts last for 4 hours and are either morning or afternoon.  We hope to offer up to two shifts a week.</w:t>
      </w:r>
    </w:p>
    <w:p w14:paraId="5F7A66C3" w14:textId="77777777" w:rsidR="007427D5" w:rsidRDefault="007427D5" w:rsidP="0095410A">
      <w:pPr>
        <w:autoSpaceDE/>
        <w:autoSpaceDN/>
        <w:ind w:left="-57"/>
        <w:jc w:val="both"/>
        <w:rPr>
          <w:rFonts w:ascii="Calibri" w:hAnsi="Calibri" w:cs="Calibri"/>
          <w:sz w:val="24"/>
          <w:szCs w:val="24"/>
        </w:rPr>
      </w:pPr>
    </w:p>
    <w:p w14:paraId="61C5DA10" w14:textId="77777777" w:rsidR="00C2562E" w:rsidRDefault="005F34B6" w:rsidP="0095410A">
      <w:pPr>
        <w:autoSpaceDE/>
        <w:autoSpaceDN/>
        <w:ind w:left="-57"/>
        <w:jc w:val="both"/>
        <w:rPr>
          <w:rFonts w:ascii="Calibri" w:hAnsi="Calibri" w:cs="Calibri"/>
          <w:b/>
          <w:sz w:val="24"/>
          <w:szCs w:val="24"/>
        </w:rPr>
      </w:pPr>
      <w:r w:rsidRPr="005F34B6">
        <w:rPr>
          <w:rFonts w:ascii="Calibri" w:hAnsi="Calibri" w:cs="Calibri"/>
          <w:b/>
          <w:sz w:val="24"/>
          <w:szCs w:val="24"/>
        </w:rPr>
        <w:t xml:space="preserve"> Sir John Soane’s </w:t>
      </w:r>
      <w:r w:rsidR="00FD31FD">
        <w:rPr>
          <w:rFonts w:ascii="Calibri" w:hAnsi="Calibri" w:cs="Calibri"/>
          <w:b/>
          <w:sz w:val="24"/>
          <w:szCs w:val="24"/>
        </w:rPr>
        <w:t xml:space="preserve">Soane Museum </w:t>
      </w:r>
      <w:r w:rsidR="0095410A">
        <w:rPr>
          <w:rFonts w:ascii="Calibri" w:hAnsi="Calibri" w:cs="Calibri"/>
          <w:b/>
          <w:sz w:val="24"/>
          <w:szCs w:val="24"/>
        </w:rPr>
        <w:t xml:space="preserve"> </w:t>
      </w:r>
    </w:p>
    <w:p w14:paraId="7E4B7C23" w14:textId="77777777" w:rsidR="005F34B6" w:rsidRPr="005F34B6" w:rsidRDefault="005F34B6" w:rsidP="00A87A3E">
      <w:pPr>
        <w:autoSpaceDE/>
        <w:autoSpaceDN/>
        <w:ind w:left="-57"/>
        <w:jc w:val="both"/>
        <w:rPr>
          <w:rFonts w:ascii="Calibri" w:hAnsi="Calibri" w:cs="Calibri"/>
          <w:b/>
          <w:sz w:val="24"/>
          <w:szCs w:val="24"/>
        </w:rPr>
      </w:pPr>
    </w:p>
    <w:p w14:paraId="30E6533C" w14:textId="77777777" w:rsidR="005F34B6" w:rsidRPr="005F34B6" w:rsidRDefault="005F34B6" w:rsidP="00A87A3E">
      <w:pPr>
        <w:autoSpaceDE/>
        <w:autoSpaceDN/>
        <w:ind w:left="-57"/>
        <w:jc w:val="both"/>
        <w:rPr>
          <w:rFonts w:ascii="Calibri" w:hAnsi="Calibri" w:cs="Calibri"/>
          <w:sz w:val="24"/>
          <w:szCs w:val="24"/>
        </w:rPr>
      </w:pPr>
      <w:r w:rsidRPr="005F34B6">
        <w:rPr>
          <w:rFonts w:ascii="Calibri" w:hAnsi="Calibri" w:cs="Calibri"/>
          <w:sz w:val="24"/>
          <w:szCs w:val="24"/>
        </w:rPr>
        <w:t xml:space="preserve">Sir John Soane’s Museum is the idiosyncratic house-museum of the great Regency architect Sir John Soane (1753 – 1837) and still displays his collection of antiquities, furniture, models and paintings in the same state in which they were left at the time of his death as well as preserving over 30,000 architectural drawings and a fine Library. The Museum’s treasures include paintings by Hogarth (A Rake’s Progress), Canaletto, Turner and Reynolds.  The finest Egyptian Sarcophagus in the world can be found in the basement, along with sculpture, antiquities, books, prints and even </w:t>
      </w:r>
      <w:r w:rsidR="009E596D">
        <w:rPr>
          <w:rFonts w:ascii="Calibri" w:hAnsi="Calibri" w:cs="Calibri"/>
          <w:sz w:val="24"/>
          <w:szCs w:val="24"/>
        </w:rPr>
        <w:t xml:space="preserve">a </w:t>
      </w:r>
      <w:r w:rsidRPr="005F34B6">
        <w:rPr>
          <w:rFonts w:ascii="Calibri" w:hAnsi="Calibri" w:cs="Calibri"/>
          <w:sz w:val="24"/>
          <w:szCs w:val="24"/>
        </w:rPr>
        <w:t>mummified cat.  Sir John Soane’s Museum is considered by many to be best house-museum in the world.</w:t>
      </w:r>
    </w:p>
    <w:p w14:paraId="0F13FCD7" w14:textId="77777777" w:rsidR="0095410A" w:rsidRDefault="0095410A" w:rsidP="00A87A3E">
      <w:pPr>
        <w:autoSpaceDE/>
        <w:autoSpaceDN/>
        <w:ind w:left="-57"/>
        <w:jc w:val="both"/>
        <w:rPr>
          <w:rFonts w:ascii="Calibri" w:hAnsi="Calibri" w:cs="Calibri"/>
          <w:b/>
          <w:sz w:val="24"/>
          <w:szCs w:val="24"/>
        </w:rPr>
      </w:pPr>
    </w:p>
    <w:p w14:paraId="0CD787FE" w14:textId="77777777" w:rsidR="0095410A" w:rsidRDefault="0095410A" w:rsidP="00A87A3E">
      <w:pPr>
        <w:autoSpaceDE/>
        <w:autoSpaceDN/>
        <w:ind w:left="-57"/>
        <w:jc w:val="both"/>
        <w:rPr>
          <w:rFonts w:ascii="Calibri" w:hAnsi="Calibri" w:cs="Calibri"/>
          <w:b/>
          <w:sz w:val="24"/>
          <w:szCs w:val="24"/>
        </w:rPr>
      </w:pPr>
      <w:r>
        <w:rPr>
          <w:rFonts w:ascii="Calibri" w:hAnsi="Calibri" w:cs="Calibri"/>
          <w:b/>
          <w:sz w:val="24"/>
          <w:szCs w:val="24"/>
        </w:rPr>
        <w:t>The Role</w:t>
      </w:r>
    </w:p>
    <w:p w14:paraId="4388E47A" w14:textId="2082AF98" w:rsidR="00C2562E" w:rsidRDefault="00BA3205" w:rsidP="00A87A3E">
      <w:pPr>
        <w:autoSpaceDE/>
        <w:autoSpaceDN/>
        <w:ind w:left="-57"/>
        <w:jc w:val="both"/>
        <w:rPr>
          <w:rFonts w:ascii="Calibri" w:hAnsi="Calibri" w:cs="Calibri"/>
          <w:sz w:val="24"/>
          <w:szCs w:val="24"/>
        </w:rPr>
      </w:pPr>
      <w:r>
        <w:rPr>
          <w:rFonts w:ascii="Calibri" w:hAnsi="Calibri" w:cs="Calibri"/>
          <w:sz w:val="24"/>
          <w:szCs w:val="24"/>
        </w:rPr>
        <w:t>This specialist role is</w:t>
      </w:r>
      <w:r w:rsidR="00814BDF">
        <w:rPr>
          <w:rFonts w:ascii="Calibri" w:hAnsi="Calibri" w:cs="Calibri"/>
          <w:sz w:val="24"/>
          <w:szCs w:val="24"/>
        </w:rPr>
        <w:t xml:space="preserve"> </w:t>
      </w:r>
      <w:r>
        <w:rPr>
          <w:rFonts w:ascii="Calibri" w:hAnsi="Calibri" w:cs="Calibri"/>
          <w:sz w:val="24"/>
          <w:szCs w:val="24"/>
        </w:rPr>
        <w:t>absolutely essential to generating in</w:t>
      </w:r>
      <w:r w:rsidR="00814BDF">
        <w:rPr>
          <w:rFonts w:ascii="Calibri" w:hAnsi="Calibri" w:cs="Calibri"/>
          <w:sz w:val="24"/>
          <w:szCs w:val="24"/>
        </w:rPr>
        <w:t xml:space="preserve">come for the Museum.  The post holder </w:t>
      </w:r>
      <w:r w:rsidR="00513D2B">
        <w:rPr>
          <w:rFonts w:ascii="Calibri" w:hAnsi="Calibri" w:cs="Calibri"/>
          <w:sz w:val="24"/>
          <w:szCs w:val="24"/>
        </w:rPr>
        <w:t>greet</w:t>
      </w:r>
      <w:r>
        <w:rPr>
          <w:rFonts w:ascii="Calibri" w:hAnsi="Calibri" w:cs="Calibri"/>
          <w:sz w:val="24"/>
          <w:szCs w:val="24"/>
        </w:rPr>
        <w:t>s every visitor, offer</w:t>
      </w:r>
      <w:r w:rsidR="00814BDF">
        <w:rPr>
          <w:rFonts w:ascii="Calibri" w:hAnsi="Calibri" w:cs="Calibri"/>
          <w:sz w:val="24"/>
          <w:szCs w:val="24"/>
        </w:rPr>
        <w:t>s</w:t>
      </w:r>
      <w:r>
        <w:rPr>
          <w:rFonts w:ascii="Calibri" w:hAnsi="Calibri" w:cs="Calibri"/>
          <w:sz w:val="24"/>
          <w:szCs w:val="24"/>
        </w:rPr>
        <w:t xml:space="preserve"> to sell them a guidebook and map as well as explaining the best way to enjoy the Museum.</w:t>
      </w:r>
      <w:r w:rsidR="00814BDF">
        <w:rPr>
          <w:rFonts w:ascii="Calibri" w:hAnsi="Calibri" w:cs="Calibri"/>
          <w:sz w:val="24"/>
          <w:szCs w:val="24"/>
        </w:rPr>
        <w:t xml:space="preserve"> This role</w:t>
      </w:r>
      <w:r w:rsidR="00513D2B">
        <w:rPr>
          <w:rFonts w:ascii="Calibri" w:hAnsi="Calibri" w:cs="Calibri"/>
          <w:sz w:val="24"/>
          <w:szCs w:val="24"/>
        </w:rPr>
        <w:t xml:space="preserve"> also support</w:t>
      </w:r>
      <w:r w:rsidR="00814BDF">
        <w:rPr>
          <w:rFonts w:ascii="Calibri" w:hAnsi="Calibri" w:cs="Calibri"/>
          <w:sz w:val="24"/>
          <w:szCs w:val="24"/>
        </w:rPr>
        <w:t>s</w:t>
      </w:r>
      <w:r w:rsidR="00513D2B">
        <w:rPr>
          <w:rFonts w:ascii="Calibri" w:hAnsi="Calibri" w:cs="Calibri"/>
          <w:sz w:val="24"/>
          <w:szCs w:val="24"/>
        </w:rPr>
        <w:t xml:space="preserve"> the museum’s shop and </w:t>
      </w:r>
      <w:r w:rsidR="00814BDF">
        <w:rPr>
          <w:rFonts w:ascii="Calibri" w:hAnsi="Calibri" w:cs="Calibri"/>
          <w:sz w:val="24"/>
          <w:szCs w:val="24"/>
        </w:rPr>
        <w:t>has</w:t>
      </w:r>
      <w:r>
        <w:rPr>
          <w:rFonts w:ascii="Calibri" w:hAnsi="Calibri" w:cs="Calibri"/>
          <w:sz w:val="24"/>
          <w:szCs w:val="24"/>
        </w:rPr>
        <w:t xml:space="preserve"> excellent personal development opportunities</w:t>
      </w:r>
      <w:r w:rsidR="005F34B6">
        <w:rPr>
          <w:rFonts w:ascii="Calibri" w:hAnsi="Calibri" w:cs="Calibri"/>
          <w:sz w:val="24"/>
          <w:szCs w:val="24"/>
        </w:rPr>
        <w:t>.</w:t>
      </w:r>
    </w:p>
    <w:p w14:paraId="50971D5B" w14:textId="504DFC4E" w:rsidR="00713F25" w:rsidRDefault="00713F25" w:rsidP="00A87A3E">
      <w:pPr>
        <w:autoSpaceDE/>
        <w:autoSpaceDN/>
        <w:ind w:left="-57"/>
        <w:jc w:val="both"/>
        <w:rPr>
          <w:rFonts w:ascii="Calibri" w:hAnsi="Calibri" w:cs="Calibri"/>
          <w:sz w:val="24"/>
          <w:szCs w:val="24"/>
        </w:rPr>
      </w:pPr>
    </w:p>
    <w:p w14:paraId="5AD52AC7" w14:textId="1CB5B856" w:rsidR="00713F25" w:rsidRDefault="00713F25" w:rsidP="00A87A3E">
      <w:pPr>
        <w:autoSpaceDE/>
        <w:autoSpaceDN/>
        <w:ind w:left="-57"/>
        <w:jc w:val="both"/>
        <w:rPr>
          <w:rFonts w:ascii="Calibri" w:hAnsi="Calibri" w:cs="Calibri"/>
          <w:b/>
          <w:bCs/>
          <w:sz w:val="24"/>
          <w:szCs w:val="24"/>
        </w:rPr>
      </w:pPr>
      <w:r w:rsidRPr="00713F25">
        <w:rPr>
          <w:rFonts w:ascii="Calibri" w:hAnsi="Calibri" w:cs="Calibri"/>
          <w:b/>
          <w:bCs/>
          <w:sz w:val="24"/>
          <w:szCs w:val="24"/>
        </w:rPr>
        <w:t>Your skills</w:t>
      </w:r>
    </w:p>
    <w:p w14:paraId="6AC893FC" w14:textId="5D482910" w:rsidR="00713F25" w:rsidRPr="00713F25" w:rsidRDefault="00713F25" w:rsidP="00713F25">
      <w:pPr>
        <w:autoSpaceDE/>
        <w:autoSpaceDN/>
        <w:jc w:val="both"/>
        <w:rPr>
          <w:rFonts w:asciiTheme="minorHAnsi" w:hAnsiTheme="minorHAnsi" w:cstheme="minorHAnsi"/>
          <w:sz w:val="24"/>
          <w:szCs w:val="24"/>
        </w:rPr>
      </w:pPr>
      <w:r w:rsidRPr="00713F25">
        <w:rPr>
          <w:rFonts w:ascii="Calibri" w:hAnsi="Calibri" w:cs="Calibri"/>
          <w:sz w:val="24"/>
          <w:szCs w:val="24"/>
        </w:rPr>
        <w:t xml:space="preserve">You should have an interest in working in a Museum and </w:t>
      </w:r>
      <w:r>
        <w:rPr>
          <w:rFonts w:ascii="Calibri" w:hAnsi="Calibri" w:cs="Calibri"/>
          <w:sz w:val="24"/>
          <w:szCs w:val="24"/>
        </w:rPr>
        <w:t xml:space="preserve">be </w:t>
      </w:r>
      <w:r w:rsidRPr="00713F25">
        <w:rPr>
          <w:rFonts w:ascii="Calibri" w:hAnsi="Calibri" w:cs="Calibri"/>
          <w:sz w:val="24"/>
          <w:szCs w:val="24"/>
        </w:rPr>
        <w:t xml:space="preserve">a good communicator. </w:t>
      </w:r>
      <w:r>
        <w:rPr>
          <w:rFonts w:ascii="Calibri" w:hAnsi="Calibri" w:cs="Calibri"/>
          <w:sz w:val="24"/>
          <w:szCs w:val="24"/>
        </w:rPr>
        <w:t>You will h</w:t>
      </w:r>
      <w:r w:rsidRPr="00713F25">
        <w:rPr>
          <w:rFonts w:asciiTheme="minorHAnsi" w:hAnsiTheme="minorHAnsi" w:cstheme="minorHAnsi"/>
          <w:sz w:val="24"/>
          <w:szCs w:val="24"/>
        </w:rPr>
        <w:t>ave a positive approach to sales and a flexible style of appropriate selling, adjusting your style accordingly to the visitor</w:t>
      </w:r>
      <w:r>
        <w:rPr>
          <w:rFonts w:asciiTheme="minorHAnsi" w:hAnsiTheme="minorHAnsi" w:cstheme="minorHAnsi"/>
          <w:sz w:val="24"/>
          <w:szCs w:val="24"/>
        </w:rPr>
        <w:t>.</w:t>
      </w:r>
    </w:p>
    <w:p w14:paraId="026D6AD3" w14:textId="2BE2134C" w:rsidR="00713F25" w:rsidRPr="00713F25" w:rsidRDefault="00713F25" w:rsidP="00A87A3E">
      <w:pPr>
        <w:autoSpaceDE/>
        <w:autoSpaceDN/>
        <w:ind w:left="-57"/>
        <w:jc w:val="both"/>
        <w:rPr>
          <w:rFonts w:ascii="Calibri" w:hAnsi="Calibri" w:cs="Calibri"/>
          <w:sz w:val="24"/>
          <w:szCs w:val="24"/>
        </w:rPr>
      </w:pPr>
    </w:p>
    <w:p w14:paraId="49E695EA" w14:textId="77777777" w:rsidR="00D60900" w:rsidRDefault="00D60900" w:rsidP="00A87A3E">
      <w:pPr>
        <w:autoSpaceDE/>
        <w:autoSpaceDN/>
        <w:ind w:left="-57"/>
        <w:jc w:val="both"/>
        <w:rPr>
          <w:rFonts w:ascii="Calibri" w:hAnsi="Calibri" w:cs="Calibri"/>
          <w:b/>
          <w:sz w:val="24"/>
          <w:szCs w:val="24"/>
        </w:rPr>
      </w:pPr>
      <w:r w:rsidRPr="00D60900">
        <w:rPr>
          <w:rFonts w:ascii="Calibri" w:hAnsi="Calibri" w:cs="Calibri"/>
          <w:b/>
          <w:sz w:val="24"/>
          <w:szCs w:val="24"/>
        </w:rPr>
        <w:t>Key aspects of the role</w:t>
      </w:r>
    </w:p>
    <w:p w14:paraId="2E12203B" w14:textId="77777777" w:rsidR="00D60900" w:rsidRPr="005B064D" w:rsidRDefault="00D60900" w:rsidP="005B064D">
      <w:pPr>
        <w:pStyle w:val="ListParagraph"/>
        <w:numPr>
          <w:ilvl w:val="0"/>
          <w:numId w:val="7"/>
        </w:numPr>
        <w:autoSpaceDE/>
        <w:autoSpaceDN/>
        <w:jc w:val="both"/>
        <w:rPr>
          <w:rFonts w:asciiTheme="minorHAnsi" w:hAnsiTheme="minorHAnsi" w:cstheme="minorHAnsi"/>
          <w:sz w:val="24"/>
          <w:szCs w:val="24"/>
        </w:rPr>
      </w:pPr>
      <w:r w:rsidRPr="005B064D">
        <w:rPr>
          <w:rFonts w:asciiTheme="minorHAnsi" w:hAnsiTheme="minorHAnsi" w:cstheme="minorHAnsi"/>
          <w:sz w:val="24"/>
          <w:szCs w:val="24"/>
        </w:rPr>
        <w:t>Provide a warm and courteous welcome to visitors who arrive at the Museum and answer any questions they may have about their visit</w:t>
      </w:r>
      <w:r w:rsidR="005B064D" w:rsidRPr="005B064D">
        <w:rPr>
          <w:rFonts w:asciiTheme="minorHAnsi" w:hAnsiTheme="minorHAnsi" w:cstheme="minorHAnsi"/>
          <w:sz w:val="24"/>
          <w:szCs w:val="24"/>
        </w:rPr>
        <w:t>, ensuring the principles of diversity and inclusion for all are met.</w:t>
      </w:r>
    </w:p>
    <w:p w14:paraId="086B3255" w14:textId="6BBCBC2F" w:rsidR="00D60900" w:rsidRPr="005B064D" w:rsidRDefault="00D60900" w:rsidP="005B064D">
      <w:pPr>
        <w:pStyle w:val="ListParagraph"/>
        <w:numPr>
          <w:ilvl w:val="0"/>
          <w:numId w:val="7"/>
        </w:numPr>
        <w:rPr>
          <w:rFonts w:asciiTheme="minorHAnsi" w:hAnsiTheme="minorHAnsi" w:cstheme="minorHAnsi"/>
          <w:sz w:val="24"/>
          <w:szCs w:val="24"/>
        </w:rPr>
      </w:pPr>
      <w:r w:rsidRPr="005B064D">
        <w:rPr>
          <w:rFonts w:asciiTheme="minorHAnsi" w:hAnsiTheme="minorHAnsi" w:cstheme="minorHAnsi"/>
          <w:sz w:val="24"/>
          <w:szCs w:val="24"/>
        </w:rPr>
        <w:t>To deliver our</w:t>
      </w:r>
      <w:r w:rsidR="002C1A19">
        <w:rPr>
          <w:rFonts w:asciiTheme="minorHAnsi" w:hAnsiTheme="minorHAnsi" w:cstheme="minorHAnsi"/>
          <w:sz w:val="24"/>
          <w:szCs w:val="24"/>
        </w:rPr>
        <w:t xml:space="preserve"> </w:t>
      </w:r>
      <w:r w:rsidR="002E5155">
        <w:rPr>
          <w:rFonts w:asciiTheme="minorHAnsi" w:hAnsiTheme="minorHAnsi" w:cstheme="minorHAnsi"/>
          <w:sz w:val="24"/>
          <w:szCs w:val="24"/>
        </w:rPr>
        <w:t xml:space="preserve">Guidebook and Tours </w:t>
      </w:r>
      <w:r w:rsidRPr="005B064D">
        <w:rPr>
          <w:rFonts w:asciiTheme="minorHAnsi" w:hAnsiTheme="minorHAnsi" w:cstheme="minorHAnsi"/>
          <w:sz w:val="24"/>
          <w:szCs w:val="24"/>
        </w:rPr>
        <w:t>sales target</w:t>
      </w:r>
      <w:r w:rsidR="002E5155">
        <w:rPr>
          <w:rFonts w:asciiTheme="minorHAnsi" w:hAnsiTheme="minorHAnsi" w:cstheme="minorHAnsi"/>
          <w:sz w:val="24"/>
          <w:szCs w:val="24"/>
        </w:rPr>
        <w:t>s</w:t>
      </w:r>
      <w:r w:rsidRPr="005B064D">
        <w:rPr>
          <w:rFonts w:asciiTheme="minorHAnsi" w:hAnsiTheme="minorHAnsi" w:cstheme="minorHAnsi"/>
          <w:sz w:val="24"/>
          <w:szCs w:val="24"/>
        </w:rPr>
        <w:t xml:space="preserve"> to meet the Museums KPI’s as well as actively supporting other museum income sources.</w:t>
      </w:r>
    </w:p>
    <w:p w14:paraId="13769184" w14:textId="06DAF526" w:rsidR="00D60900" w:rsidRPr="005B064D" w:rsidRDefault="008A2549" w:rsidP="005B064D">
      <w:pPr>
        <w:pStyle w:val="ListParagraph"/>
        <w:numPr>
          <w:ilvl w:val="0"/>
          <w:numId w:val="7"/>
        </w:numPr>
        <w:autoSpaceDE/>
        <w:autoSpaceDN/>
        <w:jc w:val="both"/>
        <w:rPr>
          <w:rFonts w:asciiTheme="minorHAnsi" w:hAnsiTheme="minorHAnsi" w:cstheme="minorHAnsi"/>
          <w:sz w:val="24"/>
          <w:szCs w:val="24"/>
        </w:rPr>
      </w:pPr>
      <w:r>
        <w:rPr>
          <w:rFonts w:asciiTheme="minorHAnsi" w:hAnsiTheme="minorHAnsi" w:cstheme="minorHAnsi"/>
          <w:sz w:val="24"/>
          <w:szCs w:val="24"/>
        </w:rPr>
        <w:t>To work as part of the R</w:t>
      </w:r>
      <w:r w:rsidR="00D60900" w:rsidRPr="005B064D">
        <w:rPr>
          <w:rFonts w:asciiTheme="minorHAnsi" w:hAnsiTheme="minorHAnsi" w:cstheme="minorHAnsi"/>
          <w:sz w:val="24"/>
          <w:szCs w:val="24"/>
        </w:rPr>
        <w:t>etail team to provide a professional and enjoyable shopping experience</w:t>
      </w:r>
    </w:p>
    <w:p w14:paraId="46B935FE" w14:textId="77777777" w:rsidR="00D60900" w:rsidRPr="005B064D" w:rsidRDefault="00D60900" w:rsidP="005B064D">
      <w:pPr>
        <w:pStyle w:val="ListParagraph"/>
        <w:widowControl w:val="0"/>
        <w:numPr>
          <w:ilvl w:val="0"/>
          <w:numId w:val="7"/>
        </w:numPr>
        <w:autoSpaceDE/>
        <w:autoSpaceDN/>
        <w:spacing w:line="276" w:lineRule="auto"/>
        <w:jc w:val="both"/>
        <w:rPr>
          <w:rFonts w:asciiTheme="minorHAnsi" w:hAnsiTheme="minorHAnsi" w:cstheme="minorHAnsi"/>
          <w:sz w:val="24"/>
          <w:szCs w:val="24"/>
        </w:rPr>
      </w:pPr>
      <w:r w:rsidRPr="005B064D">
        <w:rPr>
          <w:rFonts w:asciiTheme="minorHAnsi" w:hAnsiTheme="minorHAnsi" w:cstheme="minorHAnsi"/>
          <w:sz w:val="24"/>
          <w:szCs w:val="24"/>
        </w:rPr>
        <w:t>To fully understand the security procedures of the Museum and play an integral role in protecting the museum’s collection</w:t>
      </w:r>
      <w:r w:rsidR="005B064D" w:rsidRPr="005B064D">
        <w:rPr>
          <w:rFonts w:asciiTheme="minorHAnsi" w:hAnsiTheme="minorHAnsi" w:cstheme="minorHAnsi"/>
          <w:sz w:val="24"/>
          <w:szCs w:val="24"/>
        </w:rPr>
        <w:t>.</w:t>
      </w:r>
    </w:p>
    <w:p w14:paraId="4A591E39" w14:textId="17585847" w:rsidR="00D60900" w:rsidRPr="005B064D" w:rsidRDefault="00D84825" w:rsidP="005B064D">
      <w:pPr>
        <w:pStyle w:val="ListParagraph"/>
        <w:numPr>
          <w:ilvl w:val="0"/>
          <w:numId w:val="7"/>
        </w:numPr>
        <w:autoSpaceDE/>
        <w:autoSpaceDN/>
        <w:jc w:val="both"/>
        <w:rPr>
          <w:rFonts w:asciiTheme="minorHAnsi" w:hAnsiTheme="minorHAnsi" w:cstheme="minorHAnsi"/>
          <w:sz w:val="24"/>
          <w:szCs w:val="24"/>
        </w:rPr>
      </w:pPr>
      <w:r>
        <w:rPr>
          <w:rFonts w:asciiTheme="minorHAnsi" w:hAnsiTheme="minorHAnsi" w:cstheme="minorHAnsi"/>
          <w:sz w:val="24"/>
          <w:szCs w:val="24"/>
        </w:rPr>
        <w:lastRenderedPageBreak/>
        <w:t>Follow a</w:t>
      </w:r>
      <w:r w:rsidR="00D60900" w:rsidRPr="005B064D">
        <w:rPr>
          <w:rFonts w:asciiTheme="minorHAnsi" w:hAnsiTheme="minorHAnsi" w:cstheme="minorHAnsi"/>
          <w:sz w:val="24"/>
          <w:szCs w:val="24"/>
        </w:rPr>
        <w:t>ccurate cash handling procedures</w:t>
      </w:r>
    </w:p>
    <w:p w14:paraId="57E95F73" w14:textId="18FB6024" w:rsidR="00D60900" w:rsidRPr="005B064D" w:rsidRDefault="00D60900" w:rsidP="005B064D">
      <w:pPr>
        <w:pStyle w:val="ListParagraph"/>
        <w:numPr>
          <w:ilvl w:val="0"/>
          <w:numId w:val="7"/>
        </w:numPr>
        <w:autoSpaceDE/>
        <w:autoSpaceDN/>
        <w:jc w:val="both"/>
        <w:rPr>
          <w:rFonts w:asciiTheme="minorHAnsi" w:hAnsiTheme="minorHAnsi" w:cstheme="minorHAnsi"/>
          <w:sz w:val="24"/>
          <w:szCs w:val="24"/>
        </w:rPr>
      </w:pPr>
      <w:r w:rsidRPr="005B064D">
        <w:rPr>
          <w:rFonts w:asciiTheme="minorHAnsi" w:hAnsiTheme="minorHAnsi" w:cstheme="minorHAnsi"/>
          <w:sz w:val="24"/>
          <w:szCs w:val="24"/>
        </w:rPr>
        <w:t>Work</w:t>
      </w:r>
      <w:r w:rsidR="008A2549">
        <w:rPr>
          <w:rFonts w:asciiTheme="minorHAnsi" w:hAnsiTheme="minorHAnsi" w:cstheme="minorHAnsi"/>
          <w:sz w:val="24"/>
          <w:szCs w:val="24"/>
        </w:rPr>
        <w:t xml:space="preserve"> as part of the Retail Team</w:t>
      </w:r>
      <w:r w:rsidRPr="005B064D">
        <w:rPr>
          <w:rFonts w:asciiTheme="minorHAnsi" w:hAnsiTheme="minorHAnsi" w:cstheme="minorHAnsi"/>
          <w:sz w:val="24"/>
          <w:szCs w:val="24"/>
        </w:rPr>
        <w:t xml:space="preserve"> to provide adequate shop cover </w:t>
      </w:r>
    </w:p>
    <w:p w14:paraId="2EFFAA73" w14:textId="77777777" w:rsidR="00D60900" w:rsidRPr="005B064D" w:rsidRDefault="00D60900" w:rsidP="005B064D">
      <w:pPr>
        <w:pStyle w:val="ListParagraph"/>
        <w:numPr>
          <w:ilvl w:val="0"/>
          <w:numId w:val="7"/>
        </w:numPr>
        <w:autoSpaceDE/>
        <w:autoSpaceDN/>
        <w:jc w:val="both"/>
        <w:rPr>
          <w:rFonts w:asciiTheme="minorHAnsi" w:hAnsiTheme="minorHAnsi" w:cstheme="minorHAnsi"/>
          <w:sz w:val="24"/>
          <w:szCs w:val="24"/>
        </w:rPr>
      </w:pPr>
      <w:r w:rsidRPr="005B064D">
        <w:rPr>
          <w:rFonts w:asciiTheme="minorHAnsi" w:hAnsiTheme="minorHAnsi" w:cstheme="minorHAnsi"/>
          <w:sz w:val="24"/>
          <w:szCs w:val="24"/>
        </w:rPr>
        <w:t>Restocking of shop products and help with appropriate retail tasks</w:t>
      </w:r>
    </w:p>
    <w:p w14:paraId="213AD84B" w14:textId="77777777" w:rsidR="00D60900" w:rsidRPr="005B064D" w:rsidRDefault="00D60900" w:rsidP="005B064D">
      <w:pPr>
        <w:pStyle w:val="ListParagraph"/>
        <w:widowControl w:val="0"/>
        <w:numPr>
          <w:ilvl w:val="0"/>
          <w:numId w:val="7"/>
        </w:numPr>
        <w:autoSpaceDE/>
        <w:autoSpaceDN/>
        <w:spacing w:line="276" w:lineRule="auto"/>
        <w:jc w:val="both"/>
        <w:rPr>
          <w:rFonts w:ascii="Calibri" w:hAnsi="Calibri" w:cs="Calibri"/>
          <w:b/>
          <w:sz w:val="24"/>
          <w:szCs w:val="24"/>
        </w:rPr>
      </w:pPr>
      <w:r w:rsidRPr="005B064D">
        <w:rPr>
          <w:rFonts w:asciiTheme="minorHAnsi" w:hAnsiTheme="minorHAnsi" w:cstheme="minorHAnsi"/>
          <w:sz w:val="24"/>
          <w:szCs w:val="24"/>
        </w:rPr>
        <w:t xml:space="preserve">To take care of your personal health and safety and that of others and report any health and safety concerns.  Ensure pro-active compliance with the Museums Health and Safety policies. </w:t>
      </w:r>
    </w:p>
    <w:p w14:paraId="3C867B03" w14:textId="77777777" w:rsidR="009E596D" w:rsidRDefault="009E596D" w:rsidP="00A87A3E">
      <w:pPr>
        <w:autoSpaceDE/>
        <w:autoSpaceDN/>
        <w:ind w:left="-57"/>
        <w:jc w:val="both"/>
        <w:rPr>
          <w:rFonts w:ascii="Calibri" w:hAnsi="Calibri" w:cs="Calibri"/>
          <w:sz w:val="24"/>
          <w:szCs w:val="24"/>
        </w:rPr>
      </w:pPr>
    </w:p>
    <w:p w14:paraId="0E29F470" w14:textId="66D97D37" w:rsidR="00A87A3E" w:rsidRDefault="005F34B6" w:rsidP="00A87A3E">
      <w:pPr>
        <w:autoSpaceDE/>
        <w:autoSpaceDN/>
        <w:ind w:left="-57"/>
        <w:jc w:val="both"/>
        <w:rPr>
          <w:rFonts w:asciiTheme="minorHAnsi" w:hAnsiTheme="minorHAnsi" w:cstheme="minorHAnsi"/>
          <w:sz w:val="24"/>
          <w:szCs w:val="24"/>
        </w:rPr>
      </w:pPr>
      <w:r>
        <w:rPr>
          <w:rFonts w:asciiTheme="minorHAnsi" w:hAnsiTheme="minorHAnsi" w:cstheme="minorHAnsi"/>
          <w:b/>
          <w:sz w:val="24"/>
          <w:szCs w:val="24"/>
        </w:rPr>
        <w:t>P</w:t>
      </w:r>
      <w:r w:rsidR="00A87A3E" w:rsidRPr="00890C35">
        <w:rPr>
          <w:rFonts w:asciiTheme="minorHAnsi" w:hAnsiTheme="minorHAnsi" w:cstheme="minorHAnsi"/>
          <w:b/>
          <w:sz w:val="24"/>
          <w:szCs w:val="24"/>
        </w:rPr>
        <w:t>erson Specification</w:t>
      </w:r>
      <w:r w:rsidR="00A87A3E" w:rsidRPr="00890C35">
        <w:rPr>
          <w:rFonts w:asciiTheme="minorHAnsi" w:hAnsiTheme="minorHAnsi" w:cstheme="minorHAnsi"/>
          <w:sz w:val="24"/>
          <w:szCs w:val="24"/>
        </w:rPr>
        <w:t xml:space="preserve"> </w:t>
      </w:r>
    </w:p>
    <w:p w14:paraId="40A58B89" w14:textId="77777777" w:rsidR="00D84825" w:rsidRPr="00890C35" w:rsidRDefault="00D84825" w:rsidP="00A87A3E">
      <w:pPr>
        <w:autoSpaceDE/>
        <w:autoSpaceDN/>
        <w:ind w:left="-57"/>
        <w:jc w:val="both"/>
        <w:rPr>
          <w:rFonts w:asciiTheme="minorHAnsi" w:hAnsiTheme="minorHAnsi" w:cstheme="minorHAnsi"/>
          <w:sz w:val="24"/>
          <w:szCs w:val="24"/>
        </w:rPr>
      </w:pPr>
    </w:p>
    <w:p w14:paraId="6B1D2C37" w14:textId="10DEEBD2" w:rsidR="00D84825" w:rsidRPr="00D84825" w:rsidRDefault="00D84825" w:rsidP="00D84825">
      <w:pPr>
        <w:pStyle w:val="ListParagraph"/>
        <w:numPr>
          <w:ilvl w:val="0"/>
          <w:numId w:val="11"/>
        </w:numPr>
        <w:autoSpaceDE/>
        <w:autoSpaceDN/>
        <w:jc w:val="both"/>
        <w:rPr>
          <w:rFonts w:asciiTheme="minorHAnsi" w:hAnsiTheme="minorHAnsi" w:cstheme="minorHAnsi"/>
          <w:sz w:val="24"/>
          <w:szCs w:val="24"/>
        </w:rPr>
      </w:pPr>
      <w:r w:rsidRPr="00D84825">
        <w:rPr>
          <w:rFonts w:asciiTheme="minorHAnsi" w:hAnsiTheme="minorHAnsi" w:cstheme="minorHAnsi"/>
          <w:sz w:val="24"/>
          <w:szCs w:val="24"/>
        </w:rPr>
        <w:t xml:space="preserve">Good communication skills </w:t>
      </w:r>
    </w:p>
    <w:p w14:paraId="7A933810" w14:textId="52E99F95" w:rsidR="00A87A3E" w:rsidRPr="00D84825" w:rsidRDefault="00D84825" w:rsidP="00D84825">
      <w:pPr>
        <w:pStyle w:val="ListParagraph"/>
        <w:numPr>
          <w:ilvl w:val="0"/>
          <w:numId w:val="11"/>
        </w:numPr>
        <w:autoSpaceDE/>
        <w:autoSpaceDN/>
        <w:jc w:val="both"/>
        <w:rPr>
          <w:rFonts w:asciiTheme="minorHAnsi" w:hAnsiTheme="minorHAnsi" w:cstheme="minorHAnsi"/>
          <w:sz w:val="24"/>
          <w:szCs w:val="24"/>
        </w:rPr>
      </w:pPr>
      <w:r w:rsidRPr="00D84825">
        <w:rPr>
          <w:rFonts w:asciiTheme="minorHAnsi" w:hAnsiTheme="minorHAnsi" w:cstheme="minorHAnsi"/>
          <w:sz w:val="24"/>
          <w:szCs w:val="24"/>
        </w:rPr>
        <w:t>Friendly, confident and welcoming manner</w:t>
      </w:r>
    </w:p>
    <w:p w14:paraId="7CDAB3AC" w14:textId="77777777" w:rsidR="005F34B6" w:rsidRPr="00D84825" w:rsidRDefault="005F34B6" w:rsidP="00D84825">
      <w:pPr>
        <w:pStyle w:val="ListParagraph"/>
        <w:numPr>
          <w:ilvl w:val="0"/>
          <w:numId w:val="11"/>
        </w:numPr>
        <w:autoSpaceDE/>
        <w:autoSpaceDN/>
        <w:jc w:val="both"/>
        <w:rPr>
          <w:rFonts w:asciiTheme="minorHAnsi" w:hAnsiTheme="minorHAnsi" w:cstheme="minorHAnsi"/>
          <w:sz w:val="24"/>
          <w:szCs w:val="24"/>
        </w:rPr>
      </w:pPr>
      <w:r w:rsidRPr="00D84825">
        <w:rPr>
          <w:rFonts w:asciiTheme="minorHAnsi" w:hAnsiTheme="minorHAnsi" w:cstheme="minorHAnsi"/>
          <w:sz w:val="24"/>
          <w:szCs w:val="24"/>
        </w:rPr>
        <w:t>Positive sales approach</w:t>
      </w:r>
    </w:p>
    <w:p w14:paraId="6D2BC30B" w14:textId="77777777" w:rsidR="005F34B6" w:rsidRPr="00D84825" w:rsidRDefault="005F34B6" w:rsidP="00D84825">
      <w:pPr>
        <w:pStyle w:val="ListParagraph"/>
        <w:numPr>
          <w:ilvl w:val="0"/>
          <w:numId w:val="11"/>
        </w:numPr>
        <w:autoSpaceDE/>
        <w:autoSpaceDN/>
        <w:jc w:val="both"/>
        <w:rPr>
          <w:rFonts w:asciiTheme="minorHAnsi" w:hAnsiTheme="minorHAnsi" w:cstheme="minorHAnsi"/>
          <w:sz w:val="24"/>
          <w:szCs w:val="24"/>
        </w:rPr>
      </w:pPr>
      <w:r w:rsidRPr="00D84825">
        <w:rPr>
          <w:rFonts w:asciiTheme="minorHAnsi" w:hAnsiTheme="minorHAnsi" w:cstheme="minorHAnsi"/>
          <w:sz w:val="24"/>
          <w:szCs w:val="24"/>
        </w:rPr>
        <w:t>Positive attitude to visitor engagement</w:t>
      </w:r>
    </w:p>
    <w:p w14:paraId="42E67D0C" w14:textId="77777777" w:rsidR="00A87A3E" w:rsidRPr="00D84825" w:rsidRDefault="00A87A3E" w:rsidP="00D84825">
      <w:pPr>
        <w:pStyle w:val="ListParagraph"/>
        <w:numPr>
          <w:ilvl w:val="0"/>
          <w:numId w:val="11"/>
        </w:numPr>
        <w:autoSpaceDE/>
        <w:autoSpaceDN/>
        <w:jc w:val="both"/>
        <w:rPr>
          <w:rFonts w:asciiTheme="minorHAnsi" w:hAnsiTheme="minorHAnsi" w:cstheme="minorHAnsi"/>
          <w:sz w:val="24"/>
          <w:szCs w:val="24"/>
        </w:rPr>
      </w:pPr>
      <w:r w:rsidRPr="00D84825">
        <w:rPr>
          <w:rFonts w:asciiTheme="minorHAnsi" w:hAnsiTheme="minorHAnsi" w:cstheme="minorHAnsi"/>
          <w:sz w:val="24"/>
          <w:szCs w:val="24"/>
        </w:rPr>
        <w:t>Reliable, responsible and trustworthy</w:t>
      </w:r>
    </w:p>
    <w:p w14:paraId="1F581F89" w14:textId="21AAFAE4" w:rsidR="00032188" w:rsidRPr="00D84825" w:rsidRDefault="00032188" w:rsidP="00D84825">
      <w:pPr>
        <w:pStyle w:val="ListParagraph"/>
        <w:numPr>
          <w:ilvl w:val="0"/>
          <w:numId w:val="11"/>
        </w:numPr>
        <w:autoSpaceDE/>
        <w:autoSpaceDN/>
        <w:jc w:val="both"/>
        <w:rPr>
          <w:rFonts w:asciiTheme="minorHAnsi" w:hAnsiTheme="minorHAnsi" w:cstheme="minorHAnsi"/>
          <w:sz w:val="24"/>
          <w:szCs w:val="24"/>
        </w:rPr>
      </w:pPr>
      <w:r w:rsidRPr="00D84825">
        <w:rPr>
          <w:rFonts w:asciiTheme="minorHAnsi" w:hAnsiTheme="minorHAnsi" w:cstheme="minorHAnsi"/>
          <w:sz w:val="24"/>
          <w:szCs w:val="24"/>
        </w:rPr>
        <w:t xml:space="preserve">Strong </w:t>
      </w:r>
      <w:r w:rsidR="00D84825" w:rsidRPr="00D84825">
        <w:rPr>
          <w:rFonts w:asciiTheme="minorHAnsi" w:hAnsiTheme="minorHAnsi" w:cstheme="minorHAnsi"/>
          <w:sz w:val="24"/>
          <w:szCs w:val="24"/>
        </w:rPr>
        <w:t>c</w:t>
      </w:r>
      <w:r w:rsidRPr="00D84825">
        <w:rPr>
          <w:rFonts w:asciiTheme="minorHAnsi" w:hAnsiTheme="minorHAnsi" w:cstheme="minorHAnsi"/>
          <w:sz w:val="24"/>
          <w:szCs w:val="24"/>
        </w:rPr>
        <w:t>ash handling skills</w:t>
      </w:r>
    </w:p>
    <w:p w14:paraId="0F9EDB35" w14:textId="77777777" w:rsidR="00D84825" w:rsidRDefault="00A87A3E" w:rsidP="00D84825">
      <w:pPr>
        <w:pStyle w:val="ListParagraph"/>
        <w:numPr>
          <w:ilvl w:val="0"/>
          <w:numId w:val="11"/>
        </w:numPr>
        <w:autoSpaceDE/>
        <w:autoSpaceDN/>
        <w:jc w:val="both"/>
        <w:rPr>
          <w:rFonts w:asciiTheme="minorHAnsi" w:hAnsiTheme="minorHAnsi" w:cstheme="minorHAnsi"/>
          <w:sz w:val="24"/>
          <w:szCs w:val="24"/>
        </w:rPr>
      </w:pPr>
      <w:r w:rsidRPr="00D84825">
        <w:rPr>
          <w:rFonts w:asciiTheme="minorHAnsi" w:hAnsiTheme="minorHAnsi" w:cstheme="minorHAnsi"/>
          <w:sz w:val="24"/>
          <w:szCs w:val="24"/>
        </w:rPr>
        <w:t>Flexible</w:t>
      </w:r>
      <w:r w:rsidR="00970ADD" w:rsidRPr="00D84825">
        <w:rPr>
          <w:rFonts w:asciiTheme="minorHAnsi" w:hAnsiTheme="minorHAnsi" w:cstheme="minorHAnsi"/>
          <w:sz w:val="24"/>
          <w:szCs w:val="24"/>
        </w:rPr>
        <w:t xml:space="preserve"> approach </w:t>
      </w:r>
    </w:p>
    <w:p w14:paraId="78CAABCC" w14:textId="6A143D82" w:rsidR="00A87A3E" w:rsidRPr="00D84825" w:rsidRDefault="00A87A3E" w:rsidP="00D84825">
      <w:pPr>
        <w:pStyle w:val="ListParagraph"/>
        <w:numPr>
          <w:ilvl w:val="0"/>
          <w:numId w:val="11"/>
        </w:numPr>
        <w:autoSpaceDE/>
        <w:autoSpaceDN/>
        <w:jc w:val="both"/>
        <w:rPr>
          <w:rFonts w:asciiTheme="minorHAnsi" w:hAnsiTheme="minorHAnsi" w:cstheme="minorHAnsi"/>
          <w:sz w:val="24"/>
          <w:szCs w:val="24"/>
        </w:rPr>
      </w:pPr>
      <w:r w:rsidRPr="00D84825">
        <w:rPr>
          <w:rFonts w:asciiTheme="minorHAnsi" w:hAnsiTheme="minorHAnsi" w:cstheme="minorHAnsi"/>
          <w:sz w:val="24"/>
          <w:szCs w:val="24"/>
        </w:rPr>
        <w:t xml:space="preserve"> Smart appearance (essential) </w:t>
      </w:r>
    </w:p>
    <w:p w14:paraId="122DA2C7" w14:textId="77777777" w:rsidR="00A87A3E" w:rsidRPr="00D84825" w:rsidRDefault="00A87A3E" w:rsidP="00D84825">
      <w:pPr>
        <w:pStyle w:val="ListParagraph"/>
        <w:numPr>
          <w:ilvl w:val="0"/>
          <w:numId w:val="11"/>
        </w:numPr>
        <w:autoSpaceDE/>
        <w:autoSpaceDN/>
        <w:jc w:val="both"/>
        <w:rPr>
          <w:rFonts w:asciiTheme="minorHAnsi" w:hAnsiTheme="minorHAnsi" w:cstheme="minorHAnsi"/>
          <w:sz w:val="24"/>
          <w:szCs w:val="24"/>
        </w:rPr>
      </w:pPr>
      <w:r w:rsidRPr="00D84825">
        <w:rPr>
          <w:rFonts w:asciiTheme="minorHAnsi" w:hAnsiTheme="minorHAnsi" w:cstheme="minorHAnsi"/>
          <w:sz w:val="24"/>
          <w:szCs w:val="24"/>
        </w:rPr>
        <w:t xml:space="preserve">Good standard of spoken English (essential); additional languages desirable. </w:t>
      </w:r>
    </w:p>
    <w:p w14:paraId="7BCA74E5" w14:textId="77777777" w:rsidR="00D60900" w:rsidRPr="00D84825" w:rsidRDefault="00D60900" w:rsidP="00D84825">
      <w:pPr>
        <w:pStyle w:val="ListParagraph"/>
        <w:numPr>
          <w:ilvl w:val="0"/>
          <w:numId w:val="11"/>
        </w:numPr>
        <w:autoSpaceDE/>
        <w:autoSpaceDN/>
        <w:jc w:val="both"/>
        <w:rPr>
          <w:rFonts w:asciiTheme="minorHAnsi" w:hAnsiTheme="minorHAnsi" w:cstheme="minorHAnsi"/>
          <w:sz w:val="24"/>
          <w:szCs w:val="24"/>
        </w:rPr>
      </w:pPr>
      <w:r w:rsidRPr="00D84825">
        <w:rPr>
          <w:rFonts w:asciiTheme="minorHAnsi" w:hAnsiTheme="minorHAnsi" w:cstheme="minorHAnsi"/>
          <w:sz w:val="24"/>
          <w:szCs w:val="24"/>
        </w:rPr>
        <w:t>Have a positive approach to sales and a flexible style of appropriate selling, adjusting your style accordingly to the visitor</w:t>
      </w:r>
    </w:p>
    <w:p w14:paraId="20F375C5" w14:textId="77777777" w:rsidR="00D60900" w:rsidRPr="00D84825" w:rsidRDefault="00D60900" w:rsidP="00D84825">
      <w:pPr>
        <w:pStyle w:val="ListParagraph"/>
        <w:numPr>
          <w:ilvl w:val="0"/>
          <w:numId w:val="11"/>
        </w:numPr>
        <w:autoSpaceDE/>
        <w:autoSpaceDN/>
        <w:jc w:val="both"/>
        <w:rPr>
          <w:rFonts w:asciiTheme="minorHAnsi" w:hAnsiTheme="minorHAnsi" w:cstheme="minorHAnsi"/>
          <w:sz w:val="24"/>
          <w:szCs w:val="24"/>
        </w:rPr>
      </w:pPr>
      <w:r w:rsidRPr="00D84825">
        <w:rPr>
          <w:rFonts w:asciiTheme="minorHAnsi" w:hAnsiTheme="minorHAnsi" w:cstheme="minorHAnsi"/>
          <w:sz w:val="24"/>
          <w:szCs w:val="24"/>
        </w:rPr>
        <w:t xml:space="preserve">Ability to work  to targets and being positive in response to feedback </w:t>
      </w:r>
    </w:p>
    <w:p w14:paraId="36F9D4B8" w14:textId="77777777" w:rsidR="00D60900" w:rsidRPr="00D84825" w:rsidRDefault="00D60900" w:rsidP="00D84825">
      <w:pPr>
        <w:pStyle w:val="ListParagraph"/>
        <w:numPr>
          <w:ilvl w:val="0"/>
          <w:numId w:val="11"/>
        </w:numPr>
        <w:autoSpaceDE/>
        <w:autoSpaceDN/>
        <w:rPr>
          <w:rFonts w:asciiTheme="minorHAnsi" w:hAnsiTheme="minorHAnsi" w:cstheme="minorHAnsi"/>
          <w:sz w:val="24"/>
          <w:szCs w:val="24"/>
        </w:rPr>
      </w:pPr>
      <w:r w:rsidRPr="00D84825">
        <w:rPr>
          <w:rFonts w:asciiTheme="minorHAnsi" w:hAnsiTheme="minorHAnsi" w:cstheme="minorHAnsi"/>
          <w:sz w:val="24"/>
          <w:szCs w:val="24"/>
        </w:rPr>
        <w:t xml:space="preserve">Ability to show sensitivity to a museum/historic house environment, where attention to security, and to the care of the collection and fragile interiors, is paramount </w:t>
      </w:r>
    </w:p>
    <w:p w14:paraId="29625BA1" w14:textId="77777777" w:rsidR="00D60900" w:rsidRPr="00D84825" w:rsidRDefault="00D60900" w:rsidP="00D84825">
      <w:pPr>
        <w:pStyle w:val="ListParagraph"/>
        <w:numPr>
          <w:ilvl w:val="0"/>
          <w:numId w:val="11"/>
        </w:numPr>
        <w:autoSpaceDE/>
        <w:autoSpaceDN/>
        <w:jc w:val="both"/>
        <w:rPr>
          <w:rFonts w:asciiTheme="minorHAnsi" w:hAnsiTheme="minorHAnsi" w:cstheme="minorHAnsi"/>
          <w:sz w:val="24"/>
          <w:szCs w:val="24"/>
        </w:rPr>
      </w:pPr>
      <w:r w:rsidRPr="00D84825">
        <w:rPr>
          <w:rFonts w:asciiTheme="minorHAnsi" w:hAnsiTheme="minorHAnsi" w:cstheme="minorHAnsi"/>
          <w:sz w:val="24"/>
          <w:szCs w:val="24"/>
        </w:rPr>
        <w:t>Take an active interest in learning about the Museum and relay this information to visitors</w:t>
      </w:r>
    </w:p>
    <w:p w14:paraId="3D61FF96" w14:textId="77777777" w:rsidR="00D60900" w:rsidRDefault="00D60900" w:rsidP="00D60900">
      <w:pPr>
        <w:autoSpaceDE/>
        <w:autoSpaceDN/>
        <w:ind w:left="720"/>
        <w:jc w:val="both"/>
        <w:rPr>
          <w:rFonts w:asciiTheme="minorHAnsi" w:hAnsiTheme="minorHAnsi" w:cstheme="minorHAnsi"/>
          <w:sz w:val="24"/>
          <w:szCs w:val="24"/>
        </w:rPr>
      </w:pPr>
    </w:p>
    <w:p w14:paraId="7396FDFF" w14:textId="77777777" w:rsidR="00A87A3E" w:rsidRPr="00890C35" w:rsidRDefault="00A87A3E" w:rsidP="00970ADD">
      <w:pPr>
        <w:tabs>
          <w:tab w:val="left" w:pos="709"/>
        </w:tabs>
        <w:autoSpaceDE/>
        <w:autoSpaceDN/>
        <w:spacing w:line="276" w:lineRule="auto"/>
        <w:ind w:left="709" w:hanging="483"/>
        <w:jc w:val="both"/>
        <w:rPr>
          <w:rFonts w:asciiTheme="minorHAnsi" w:hAnsiTheme="minorHAnsi" w:cstheme="minorHAnsi"/>
          <w:sz w:val="24"/>
          <w:szCs w:val="24"/>
        </w:rPr>
      </w:pPr>
      <w:r w:rsidRPr="00890C35">
        <w:rPr>
          <w:rFonts w:asciiTheme="minorHAnsi" w:hAnsiTheme="minorHAnsi" w:cstheme="minorHAnsi"/>
          <w:b/>
          <w:bCs/>
          <w:sz w:val="24"/>
          <w:szCs w:val="24"/>
        </w:rPr>
        <w:t xml:space="preserve">The Museum is committed to delivering </w:t>
      </w:r>
      <w:r w:rsidRPr="00890C35">
        <w:rPr>
          <w:rFonts w:asciiTheme="minorHAnsi" w:hAnsiTheme="minorHAnsi" w:cstheme="minorHAnsi"/>
          <w:sz w:val="24"/>
          <w:szCs w:val="24"/>
        </w:rPr>
        <w:t>an excellent visitor experience to all visitors at all</w:t>
      </w:r>
      <w:r w:rsidR="00970ADD">
        <w:rPr>
          <w:rFonts w:asciiTheme="minorHAnsi" w:hAnsiTheme="minorHAnsi" w:cstheme="minorHAnsi"/>
          <w:sz w:val="24"/>
          <w:szCs w:val="24"/>
        </w:rPr>
        <w:t xml:space="preserve"> </w:t>
      </w:r>
      <w:r w:rsidRPr="00890C35">
        <w:rPr>
          <w:rFonts w:asciiTheme="minorHAnsi" w:hAnsiTheme="minorHAnsi" w:cstheme="minorHAnsi"/>
          <w:sz w:val="24"/>
          <w:szCs w:val="24"/>
        </w:rPr>
        <w:t xml:space="preserve">times; all its staff have signed up to five key Visitor Service commitments: </w:t>
      </w:r>
    </w:p>
    <w:p w14:paraId="029B1E0B" w14:textId="77777777" w:rsidR="00890C35" w:rsidRPr="00890C35" w:rsidRDefault="00890C35" w:rsidP="00890C35">
      <w:pPr>
        <w:widowControl w:val="0"/>
        <w:numPr>
          <w:ilvl w:val="0"/>
          <w:numId w:val="5"/>
        </w:numPr>
        <w:autoSpaceDE/>
        <w:autoSpaceDN/>
        <w:spacing w:line="276" w:lineRule="auto"/>
        <w:rPr>
          <w:rFonts w:asciiTheme="minorHAnsi" w:hAnsiTheme="minorHAnsi" w:cstheme="minorHAnsi"/>
          <w:sz w:val="24"/>
          <w:szCs w:val="24"/>
        </w:rPr>
      </w:pPr>
      <w:r w:rsidRPr="00890C35">
        <w:rPr>
          <w:rFonts w:asciiTheme="minorHAnsi" w:hAnsiTheme="minorHAnsi" w:cstheme="minorHAnsi"/>
          <w:sz w:val="24"/>
          <w:szCs w:val="24"/>
        </w:rPr>
        <w:t>All visitors will receive a warm and courteous welcome</w:t>
      </w:r>
    </w:p>
    <w:p w14:paraId="13DC4FF6" w14:textId="77777777" w:rsidR="00890C35" w:rsidRPr="00890C35" w:rsidRDefault="00890C35" w:rsidP="00890C35">
      <w:pPr>
        <w:widowControl w:val="0"/>
        <w:numPr>
          <w:ilvl w:val="0"/>
          <w:numId w:val="5"/>
        </w:numPr>
        <w:autoSpaceDE/>
        <w:autoSpaceDN/>
        <w:spacing w:line="276" w:lineRule="auto"/>
        <w:rPr>
          <w:rFonts w:asciiTheme="minorHAnsi" w:hAnsiTheme="minorHAnsi" w:cstheme="minorHAnsi"/>
          <w:sz w:val="24"/>
          <w:szCs w:val="24"/>
        </w:rPr>
      </w:pPr>
      <w:r w:rsidRPr="00890C35">
        <w:rPr>
          <w:rFonts w:asciiTheme="minorHAnsi" w:hAnsiTheme="minorHAnsi" w:cstheme="minorHAnsi"/>
          <w:sz w:val="24"/>
          <w:szCs w:val="24"/>
        </w:rPr>
        <w:t>We will explain the unique character and intimate atmosphere of the house so enabling us to uphold our policies in a polite and considerate way</w:t>
      </w:r>
    </w:p>
    <w:p w14:paraId="05F43A2F" w14:textId="77777777" w:rsidR="00890C35" w:rsidRPr="00890C35" w:rsidRDefault="00890C35" w:rsidP="00890C35">
      <w:pPr>
        <w:widowControl w:val="0"/>
        <w:numPr>
          <w:ilvl w:val="0"/>
          <w:numId w:val="5"/>
        </w:numPr>
        <w:autoSpaceDE/>
        <w:autoSpaceDN/>
        <w:spacing w:line="276" w:lineRule="auto"/>
        <w:rPr>
          <w:rFonts w:asciiTheme="minorHAnsi" w:hAnsiTheme="minorHAnsi" w:cstheme="minorHAnsi"/>
          <w:sz w:val="24"/>
          <w:szCs w:val="24"/>
        </w:rPr>
      </w:pPr>
      <w:r w:rsidRPr="00890C35">
        <w:rPr>
          <w:rFonts w:asciiTheme="minorHAnsi" w:hAnsiTheme="minorHAnsi" w:cstheme="minorHAnsi"/>
          <w:sz w:val="24"/>
          <w:szCs w:val="24"/>
        </w:rPr>
        <w:t>As a free museum, we will politely encourage visitors to financially support us</w:t>
      </w:r>
    </w:p>
    <w:p w14:paraId="0568CED5" w14:textId="77777777" w:rsidR="00890C35" w:rsidRPr="00890C35" w:rsidRDefault="00890C35" w:rsidP="00890C35">
      <w:pPr>
        <w:widowControl w:val="0"/>
        <w:numPr>
          <w:ilvl w:val="0"/>
          <w:numId w:val="5"/>
        </w:numPr>
        <w:autoSpaceDE/>
        <w:autoSpaceDN/>
        <w:spacing w:line="276" w:lineRule="auto"/>
        <w:rPr>
          <w:rFonts w:asciiTheme="minorHAnsi" w:hAnsiTheme="minorHAnsi" w:cstheme="minorHAnsi"/>
          <w:sz w:val="24"/>
          <w:szCs w:val="24"/>
        </w:rPr>
      </w:pPr>
      <w:r w:rsidRPr="00890C35">
        <w:rPr>
          <w:rFonts w:asciiTheme="minorHAnsi" w:hAnsiTheme="minorHAnsi" w:cstheme="minorHAnsi"/>
          <w:sz w:val="24"/>
          <w:szCs w:val="24"/>
        </w:rPr>
        <w:t>We will provide a safe and secure environment for our collection and visitors so that visitors can enjoy their experience</w:t>
      </w:r>
    </w:p>
    <w:p w14:paraId="20D365DF" w14:textId="77777777" w:rsidR="00890C35" w:rsidRPr="00890C35" w:rsidRDefault="00890C35" w:rsidP="00890C35">
      <w:pPr>
        <w:widowControl w:val="0"/>
        <w:numPr>
          <w:ilvl w:val="0"/>
          <w:numId w:val="5"/>
        </w:numPr>
        <w:autoSpaceDE/>
        <w:autoSpaceDN/>
        <w:spacing w:line="276" w:lineRule="auto"/>
        <w:rPr>
          <w:rFonts w:asciiTheme="minorHAnsi" w:hAnsiTheme="minorHAnsi" w:cstheme="minorHAnsi"/>
          <w:sz w:val="24"/>
          <w:szCs w:val="24"/>
        </w:rPr>
      </w:pPr>
      <w:r w:rsidRPr="00890C35">
        <w:rPr>
          <w:rFonts w:asciiTheme="minorHAnsi" w:hAnsiTheme="minorHAnsi" w:cstheme="minorHAnsi"/>
          <w:sz w:val="24"/>
          <w:szCs w:val="24"/>
        </w:rPr>
        <w:t>We will engage with visitors and interpret the house, the history and its collection by passing on our knowledge and understanding, where appropriate.</w:t>
      </w:r>
    </w:p>
    <w:p w14:paraId="68F7E118" w14:textId="77777777" w:rsidR="00A87A3E" w:rsidRPr="00890C35" w:rsidRDefault="00A87A3E" w:rsidP="00A87A3E">
      <w:pPr>
        <w:autoSpaceDE/>
        <w:autoSpaceDN/>
        <w:jc w:val="both"/>
        <w:rPr>
          <w:rFonts w:asciiTheme="minorHAnsi" w:hAnsiTheme="minorHAnsi" w:cstheme="minorHAnsi"/>
          <w:b/>
          <w:sz w:val="24"/>
          <w:szCs w:val="24"/>
        </w:rPr>
      </w:pPr>
    </w:p>
    <w:p w14:paraId="02E5B277" w14:textId="77777777" w:rsidR="00A87A3E" w:rsidRPr="00890C35" w:rsidRDefault="00A87A3E" w:rsidP="00A87A3E">
      <w:pPr>
        <w:autoSpaceDE/>
        <w:autoSpaceDN/>
        <w:ind w:left="-57"/>
        <w:jc w:val="both"/>
        <w:rPr>
          <w:rFonts w:asciiTheme="minorHAnsi" w:hAnsiTheme="minorHAnsi" w:cstheme="minorHAnsi"/>
          <w:b/>
          <w:sz w:val="24"/>
          <w:szCs w:val="24"/>
        </w:rPr>
      </w:pPr>
      <w:r w:rsidRPr="00890C35">
        <w:rPr>
          <w:rFonts w:asciiTheme="minorHAnsi" w:hAnsiTheme="minorHAnsi" w:cstheme="minorHAnsi"/>
          <w:b/>
          <w:sz w:val="24"/>
          <w:szCs w:val="24"/>
        </w:rPr>
        <w:t xml:space="preserve">Time commitment </w:t>
      </w:r>
    </w:p>
    <w:p w14:paraId="40FC42BE" w14:textId="345C40FA" w:rsidR="007347DE" w:rsidRDefault="00ED722F" w:rsidP="00FD3975">
      <w:pPr>
        <w:autoSpaceDE/>
        <w:autoSpaceDN/>
        <w:ind w:left="720"/>
        <w:jc w:val="both"/>
        <w:rPr>
          <w:rFonts w:asciiTheme="minorHAnsi" w:hAnsiTheme="minorHAnsi" w:cstheme="minorHAnsi"/>
          <w:sz w:val="24"/>
          <w:szCs w:val="24"/>
        </w:rPr>
      </w:pPr>
      <w:r w:rsidRPr="00A87A3E">
        <w:rPr>
          <w:rFonts w:asciiTheme="minorHAnsi" w:hAnsiTheme="minorHAnsi" w:cstheme="minorHAnsi"/>
          <w:sz w:val="24"/>
          <w:szCs w:val="24"/>
        </w:rPr>
        <w:t>Th</w:t>
      </w:r>
      <w:r w:rsidR="00FE7D32">
        <w:rPr>
          <w:rFonts w:asciiTheme="minorHAnsi" w:hAnsiTheme="minorHAnsi" w:cstheme="minorHAnsi"/>
          <w:sz w:val="24"/>
          <w:szCs w:val="24"/>
        </w:rPr>
        <w:t>ese</w:t>
      </w:r>
      <w:r w:rsidRPr="00A87A3E">
        <w:rPr>
          <w:rFonts w:asciiTheme="minorHAnsi" w:hAnsiTheme="minorHAnsi" w:cstheme="minorHAnsi"/>
          <w:sz w:val="24"/>
          <w:szCs w:val="24"/>
        </w:rPr>
        <w:t xml:space="preserve"> post</w:t>
      </w:r>
      <w:r w:rsidR="00FE7D32">
        <w:rPr>
          <w:rFonts w:asciiTheme="minorHAnsi" w:hAnsiTheme="minorHAnsi" w:cstheme="minorHAnsi"/>
          <w:sz w:val="24"/>
          <w:szCs w:val="24"/>
        </w:rPr>
        <w:t>s are</w:t>
      </w:r>
      <w:r w:rsidRPr="00A87A3E">
        <w:rPr>
          <w:rFonts w:asciiTheme="minorHAnsi" w:hAnsiTheme="minorHAnsi" w:cstheme="minorHAnsi"/>
          <w:sz w:val="24"/>
          <w:szCs w:val="24"/>
        </w:rPr>
        <w:t xml:space="preserve"> offered </w:t>
      </w:r>
      <w:r w:rsidR="007347DE">
        <w:rPr>
          <w:rFonts w:asciiTheme="minorHAnsi" w:hAnsiTheme="minorHAnsi" w:cstheme="minorHAnsi"/>
          <w:sz w:val="24"/>
          <w:szCs w:val="24"/>
        </w:rPr>
        <w:t>on the basis of</w:t>
      </w:r>
      <w:r w:rsidR="00F20F8C">
        <w:rPr>
          <w:rFonts w:asciiTheme="minorHAnsi" w:hAnsiTheme="minorHAnsi" w:cstheme="minorHAnsi"/>
          <w:sz w:val="24"/>
          <w:szCs w:val="24"/>
        </w:rPr>
        <w:t xml:space="preserve"> a </w:t>
      </w:r>
      <w:r w:rsidRPr="00A87A3E">
        <w:rPr>
          <w:rFonts w:asciiTheme="minorHAnsi" w:hAnsiTheme="minorHAnsi" w:cstheme="minorHAnsi"/>
          <w:sz w:val="24"/>
          <w:szCs w:val="24"/>
        </w:rPr>
        <w:t>casual hours contract</w:t>
      </w:r>
      <w:r w:rsidR="00D84825">
        <w:rPr>
          <w:rFonts w:asciiTheme="minorHAnsi" w:hAnsiTheme="minorHAnsi" w:cstheme="minorHAnsi"/>
          <w:sz w:val="24"/>
          <w:szCs w:val="24"/>
        </w:rPr>
        <w:t xml:space="preserve">. </w:t>
      </w:r>
      <w:r w:rsidR="00513D2B">
        <w:rPr>
          <w:rFonts w:asciiTheme="minorHAnsi" w:hAnsiTheme="minorHAnsi" w:cstheme="minorHAnsi"/>
          <w:sz w:val="24"/>
          <w:szCs w:val="24"/>
        </w:rPr>
        <w:t xml:space="preserve">You will be offered </w:t>
      </w:r>
      <w:r w:rsidR="009971D4">
        <w:rPr>
          <w:rFonts w:asciiTheme="minorHAnsi" w:hAnsiTheme="minorHAnsi" w:cstheme="minorHAnsi"/>
          <w:sz w:val="24"/>
          <w:szCs w:val="24"/>
        </w:rPr>
        <w:t>work either on an</w:t>
      </w:r>
      <w:r w:rsidR="00144656">
        <w:rPr>
          <w:rFonts w:asciiTheme="minorHAnsi" w:hAnsiTheme="minorHAnsi" w:cstheme="minorHAnsi"/>
          <w:sz w:val="24"/>
          <w:szCs w:val="24"/>
        </w:rPr>
        <w:t xml:space="preserve"> am or pm </w:t>
      </w:r>
      <w:r w:rsidR="009971D4">
        <w:rPr>
          <w:rFonts w:asciiTheme="minorHAnsi" w:hAnsiTheme="minorHAnsi" w:cstheme="minorHAnsi"/>
          <w:sz w:val="24"/>
          <w:szCs w:val="24"/>
        </w:rPr>
        <w:t>of</w:t>
      </w:r>
      <w:r w:rsidR="00144656">
        <w:rPr>
          <w:rFonts w:asciiTheme="minorHAnsi" w:hAnsiTheme="minorHAnsi" w:cstheme="minorHAnsi"/>
          <w:sz w:val="24"/>
          <w:szCs w:val="24"/>
        </w:rPr>
        <w:t xml:space="preserve"> four hours </w:t>
      </w:r>
      <w:r w:rsidR="007347DE">
        <w:rPr>
          <w:rFonts w:asciiTheme="minorHAnsi" w:hAnsiTheme="minorHAnsi" w:cstheme="minorHAnsi"/>
          <w:sz w:val="24"/>
          <w:szCs w:val="24"/>
        </w:rPr>
        <w:t xml:space="preserve">per shift </w:t>
      </w:r>
      <w:r w:rsidR="009971D4">
        <w:rPr>
          <w:rFonts w:asciiTheme="minorHAnsi" w:hAnsiTheme="minorHAnsi" w:cstheme="minorHAnsi"/>
          <w:sz w:val="24"/>
          <w:szCs w:val="24"/>
        </w:rPr>
        <w:t>(</w:t>
      </w:r>
      <w:r w:rsidR="00513D2B">
        <w:rPr>
          <w:rFonts w:asciiTheme="minorHAnsi" w:hAnsiTheme="minorHAnsi" w:cstheme="minorHAnsi"/>
          <w:sz w:val="24"/>
          <w:szCs w:val="24"/>
        </w:rPr>
        <w:t>9:</w:t>
      </w:r>
      <w:r w:rsidR="008A2549">
        <w:rPr>
          <w:rFonts w:asciiTheme="minorHAnsi" w:hAnsiTheme="minorHAnsi" w:cstheme="minorHAnsi"/>
          <w:sz w:val="24"/>
          <w:szCs w:val="24"/>
        </w:rPr>
        <w:t>45</w:t>
      </w:r>
      <w:r w:rsidR="00513D2B">
        <w:rPr>
          <w:rFonts w:asciiTheme="minorHAnsi" w:hAnsiTheme="minorHAnsi" w:cstheme="minorHAnsi"/>
          <w:sz w:val="24"/>
          <w:szCs w:val="24"/>
        </w:rPr>
        <w:t>am to 1:</w:t>
      </w:r>
      <w:r w:rsidR="008A2549">
        <w:rPr>
          <w:rFonts w:asciiTheme="minorHAnsi" w:hAnsiTheme="minorHAnsi" w:cstheme="minorHAnsi"/>
          <w:sz w:val="24"/>
          <w:szCs w:val="24"/>
        </w:rPr>
        <w:t>45</w:t>
      </w:r>
      <w:r w:rsidR="00513D2B">
        <w:rPr>
          <w:rFonts w:asciiTheme="minorHAnsi" w:hAnsiTheme="minorHAnsi" w:cstheme="minorHAnsi"/>
          <w:sz w:val="24"/>
          <w:szCs w:val="24"/>
        </w:rPr>
        <w:t xml:space="preserve">pm or </w:t>
      </w:r>
      <w:r w:rsidR="008A2549">
        <w:rPr>
          <w:rFonts w:asciiTheme="minorHAnsi" w:hAnsiTheme="minorHAnsi" w:cstheme="minorHAnsi"/>
          <w:sz w:val="24"/>
          <w:szCs w:val="24"/>
        </w:rPr>
        <w:t>12:45</w:t>
      </w:r>
      <w:r w:rsidR="00513D2B">
        <w:rPr>
          <w:rFonts w:asciiTheme="minorHAnsi" w:hAnsiTheme="minorHAnsi" w:cstheme="minorHAnsi"/>
          <w:sz w:val="24"/>
          <w:szCs w:val="24"/>
        </w:rPr>
        <w:t xml:space="preserve">pm to </w:t>
      </w:r>
      <w:r w:rsidR="008A2549">
        <w:rPr>
          <w:rFonts w:asciiTheme="minorHAnsi" w:hAnsiTheme="minorHAnsi" w:cstheme="minorHAnsi"/>
          <w:sz w:val="24"/>
          <w:szCs w:val="24"/>
        </w:rPr>
        <w:t>4:4</w:t>
      </w:r>
      <w:r w:rsidR="00513D2B">
        <w:rPr>
          <w:rFonts w:asciiTheme="minorHAnsi" w:hAnsiTheme="minorHAnsi" w:cstheme="minorHAnsi"/>
          <w:sz w:val="24"/>
          <w:szCs w:val="24"/>
        </w:rPr>
        <w:t>5pm</w:t>
      </w:r>
      <w:r w:rsidR="009971D4">
        <w:rPr>
          <w:rFonts w:asciiTheme="minorHAnsi" w:hAnsiTheme="minorHAnsi" w:cstheme="minorHAnsi"/>
          <w:sz w:val="24"/>
          <w:szCs w:val="24"/>
        </w:rPr>
        <w:t>)</w:t>
      </w:r>
      <w:r w:rsidR="00F20F8C">
        <w:rPr>
          <w:rFonts w:asciiTheme="minorHAnsi" w:hAnsiTheme="minorHAnsi" w:cstheme="minorHAnsi"/>
          <w:sz w:val="24"/>
          <w:szCs w:val="24"/>
        </w:rPr>
        <w:t>.</w:t>
      </w:r>
      <w:r w:rsidR="00D84825">
        <w:rPr>
          <w:rFonts w:asciiTheme="minorHAnsi" w:hAnsiTheme="minorHAnsi" w:cstheme="minorHAnsi"/>
          <w:sz w:val="24"/>
          <w:szCs w:val="24"/>
        </w:rPr>
        <w:t xml:space="preserve"> </w:t>
      </w:r>
    </w:p>
    <w:p w14:paraId="18A58CDE" w14:textId="77777777" w:rsidR="00BF221D" w:rsidRPr="00890C35" w:rsidRDefault="00BF221D" w:rsidP="00890C35">
      <w:pPr>
        <w:autoSpaceDE/>
        <w:autoSpaceDN/>
        <w:ind w:left="-57"/>
        <w:jc w:val="both"/>
        <w:rPr>
          <w:rFonts w:asciiTheme="minorHAnsi" w:hAnsiTheme="minorHAnsi" w:cstheme="minorHAnsi"/>
          <w:b/>
          <w:sz w:val="24"/>
          <w:szCs w:val="24"/>
        </w:rPr>
      </w:pPr>
    </w:p>
    <w:p w14:paraId="6E2529C4" w14:textId="77777777" w:rsidR="002E7F38" w:rsidRDefault="00D60900" w:rsidP="002E7F38">
      <w:pPr>
        <w:ind w:left="-57"/>
        <w:jc w:val="both"/>
        <w:rPr>
          <w:rFonts w:asciiTheme="minorHAnsi" w:hAnsiTheme="minorHAnsi" w:cstheme="minorHAnsi"/>
          <w:b/>
          <w:sz w:val="24"/>
          <w:szCs w:val="24"/>
        </w:rPr>
      </w:pPr>
      <w:r w:rsidRPr="00890C35">
        <w:rPr>
          <w:rFonts w:asciiTheme="minorHAnsi" w:hAnsiTheme="minorHAnsi" w:cstheme="minorHAnsi"/>
          <w:b/>
          <w:sz w:val="24"/>
          <w:szCs w:val="24"/>
        </w:rPr>
        <w:t>How to apply</w:t>
      </w:r>
      <w:r w:rsidR="00713F25">
        <w:rPr>
          <w:rFonts w:asciiTheme="minorHAnsi" w:hAnsiTheme="minorHAnsi" w:cstheme="minorHAnsi"/>
          <w:b/>
          <w:sz w:val="24"/>
          <w:szCs w:val="24"/>
        </w:rPr>
        <w:t xml:space="preserve"> (for the website)</w:t>
      </w:r>
    </w:p>
    <w:p w14:paraId="57EAF341" w14:textId="7D50E9DB" w:rsidR="00621ED7" w:rsidRPr="002E7F38" w:rsidRDefault="00D60900" w:rsidP="002E7F38">
      <w:pPr>
        <w:ind w:left="-57"/>
        <w:jc w:val="both"/>
        <w:rPr>
          <w:rFonts w:asciiTheme="minorHAnsi" w:hAnsiTheme="minorHAnsi" w:cstheme="minorHAnsi"/>
          <w:b/>
          <w:sz w:val="24"/>
          <w:szCs w:val="24"/>
        </w:rPr>
      </w:pPr>
      <w:r w:rsidRPr="00890C35">
        <w:rPr>
          <w:rFonts w:asciiTheme="minorHAnsi" w:hAnsiTheme="minorHAnsi" w:cstheme="minorHAnsi"/>
          <w:sz w:val="24"/>
          <w:szCs w:val="24"/>
        </w:rPr>
        <w:t xml:space="preserve"> </w:t>
      </w:r>
      <w:r w:rsidR="00713F25">
        <w:rPr>
          <w:rFonts w:asciiTheme="minorHAnsi" w:hAnsiTheme="minorHAnsi" w:cstheme="minorHAnsi"/>
          <w:sz w:val="24"/>
          <w:szCs w:val="24"/>
        </w:rPr>
        <w:t xml:space="preserve">Please send </w:t>
      </w:r>
      <w:r w:rsidR="00713F25" w:rsidRPr="00890C35">
        <w:rPr>
          <w:rFonts w:asciiTheme="minorHAnsi" w:hAnsiTheme="minorHAnsi" w:cstheme="minorHAnsi"/>
          <w:sz w:val="24"/>
          <w:szCs w:val="24"/>
        </w:rPr>
        <w:t xml:space="preserve"> </w:t>
      </w:r>
      <w:r w:rsidR="00713F25">
        <w:rPr>
          <w:rFonts w:asciiTheme="minorHAnsi" w:hAnsiTheme="minorHAnsi" w:cstheme="minorHAnsi"/>
          <w:sz w:val="24"/>
          <w:szCs w:val="24"/>
        </w:rPr>
        <w:t xml:space="preserve">a </w:t>
      </w:r>
      <w:r w:rsidRPr="00890C35">
        <w:rPr>
          <w:rFonts w:asciiTheme="minorHAnsi" w:hAnsiTheme="minorHAnsi" w:cstheme="minorHAnsi"/>
          <w:sz w:val="24"/>
          <w:szCs w:val="24"/>
        </w:rPr>
        <w:t xml:space="preserve">CV, </w:t>
      </w:r>
      <w:r w:rsidR="00713F25">
        <w:rPr>
          <w:rFonts w:asciiTheme="minorHAnsi" w:hAnsiTheme="minorHAnsi" w:cstheme="minorHAnsi"/>
          <w:sz w:val="24"/>
          <w:szCs w:val="24"/>
        </w:rPr>
        <w:t>with a cover</w:t>
      </w:r>
      <w:r w:rsidR="002E7F38">
        <w:rPr>
          <w:rFonts w:asciiTheme="minorHAnsi" w:hAnsiTheme="minorHAnsi" w:cstheme="minorHAnsi"/>
          <w:sz w:val="24"/>
          <w:szCs w:val="24"/>
        </w:rPr>
        <w:t>ing</w:t>
      </w:r>
      <w:r w:rsidR="00713F25">
        <w:rPr>
          <w:rFonts w:asciiTheme="minorHAnsi" w:hAnsiTheme="minorHAnsi" w:cstheme="minorHAnsi"/>
          <w:sz w:val="24"/>
          <w:szCs w:val="24"/>
        </w:rPr>
        <w:t xml:space="preserve"> letter detailing </w:t>
      </w:r>
      <w:r w:rsidR="007E272A">
        <w:rPr>
          <w:rFonts w:asciiTheme="minorHAnsi" w:hAnsiTheme="minorHAnsi" w:cstheme="minorHAnsi"/>
          <w:sz w:val="24"/>
          <w:szCs w:val="24"/>
        </w:rPr>
        <w:t xml:space="preserve">how you meet the criteria </w:t>
      </w:r>
      <w:r w:rsidRPr="00890C35">
        <w:rPr>
          <w:rFonts w:asciiTheme="minorHAnsi" w:hAnsiTheme="minorHAnsi" w:cstheme="minorHAnsi"/>
          <w:sz w:val="24"/>
          <w:szCs w:val="24"/>
        </w:rPr>
        <w:t>including the names and addresses of two referees, one of whom should be a current</w:t>
      </w:r>
      <w:r>
        <w:rPr>
          <w:rFonts w:asciiTheme="minorHAnsi" w:hAnsiTheme="minorHAnsi" w:cstheme="minorHAnsi"/>
          <w:sz w:val="24"/>
          <w:szCs w:val="24"/>
        </w:rPr>
        <w:t xml:space="preserve"> </w:t>
      </w:r>
      <w:r w:rsidRPr="00890C35">
        <w:rPr>
          <w:rFonts w:asciiTheme="minorHAnsi" w:hAnsiTheme="minorHAnsi" w:cstheme="minorHAnsi"/>
          <w:sz w:val="24"/>
          <w:szCs w:val="24"/>
        </w:rPr>
        <w:t xml:space="preserve">or previous employer, </w:t>
      </w:r>
      <w:r>
        <w:rPr>
          <w:rFonts w:asciiTheme="minorHAnsi" w:hAnsiTheme="minorHAnsi" w:cstheme="minorHAnsi"/>
          <w:sz w:val="24"/>
          <w:szCs w:val="24"/>
        </w:rPr>
        <w:t xml:space="preserve">via email </w:t>
      </w:r>
      <w:r w:rsidRPr="00890C35">
        <w:rPr>
          <w:rFonts w:asciiTheme="minorHAnsi" w:hAnsiTheme="minorHAnsi" w:cstheme="minorHAnsi"/>
          <w:sz w:val="24"/>
          <w:szCs w:val="24"/>
        </w:rPr>
        <w:t xml:space="preserve">to </w:t>
      </w:r>
      <w:hyperlink r:id="rId7" w:history="1">
        <w:r w:rsidR="005A1BC2" w:rsidRPr="000A7060">
          <w:rPr>
            <w:rStyle w:val="Hyperlink"/>
            <w:rFonts w:asciiTheme="minorHAnsi" w:hAnsiTheme="minorHAnsi" w:cstheme="minorHAnsi"/>
            <w:sz w:val="24"/>
            <w:szCs w:val="24"/>
          </w:rPr>
          <w:t>recruitment@soane.org.uk</w:t>
        </w:r>
      </w:hyperlink>
    </w:p>
    <w:p w14:paraId="6B82FB13" w14:textId="77777777" w:rsidR="00621ED7" w:rsidRDefault="00621ED7" w:rsidP="00970ADD">
      <w:pPr>
        <w:ind w:left="-57"/>
        <w:jc w:val="both"/>
        <w:rPr>
          <w:rFonts w:asciiTheme="minorHAnsi" w:hAnsiTheme="minorHAnsi" w:cstheme="minorHAnsi"/>
          <w:sz w:val="24"/>
          <w:szCs w:val="24"/>
        </w:rPr>
      </w:pPr>
    </w:p>
    <w:p w14:paraId="1AE6E86A" w14:textId="33068502" w:rsidR="006D14ED" w:rsidRPr="00DF3DEC" w:rsidRDefault="00D60900" w:rsidP="00970ADD">
      <w:pPr>
        <w:ind w:left="-57"/>
        <w:jc w:val="both"/>
        <w:rPr>
          <w:rFonts w:asciiTheme="minorHAnsi" w:hAnsiTheme="minorHAnsi" w:cstheme="minorHAnsi"/>
          <w:b/>
          <w:bCs/>
          <w:sz w:val="24"/>
          <w:szCs w:val="24"/>
        </w:rPr>
      </w:pPr>
      <w:r>
        <w:rPr>
          <w:rFonts w:asciiTheme="minorHAnsi" w:hAnsiTheme="minorHAnsi" w:cstheme="minorHAnsi"/>
          <w:sz w:val="24"/>
          <w:szCs w:val="24"/>
        </w:rPr>
        <w:t xml:space="preserve">The closing date for applications </w:t>
      </w:r>
      <w:r w:rsidR="00A841A8">
        <w:rPr>
          <w:rFonts w:asciiTheme="minorHAnsi" w:hAnsiTheme="minorHAnsi" w:cstheme="minorHAnsi"/>
          <w:b/>
          <w:bCs/>
          <w:sz w:val="24"/>
          <w:szCs w:val="24"/>
        </w:rPr>
        <w:t xml:space="preserve">is </w:t>
      </w:r>
      <w:r w:rsidR="00276D61">
        <w:rPr>
          <w:rFonts w:asciiTheme="minorHAnsi" w:hAnsiTheme="minorHAnsi" w:cstheme="minorHAnsi"/>
          <w:b/>
          <w:bCs/>
          <w:sz w:val="24"/>
          <w:szCs w:val="24"/>
        </w:rPr>
        <w:t>5</w:t>
      </w:r>
      <w:r w:rsidR="00A841A8">
        <w:rPr>
          <w:rFonts w:asciiTheme="minorHAnsi" w:hAnsiTheme="minorHAnsi" w:cstheme="minorHAnsi"/>
          <w:b/>
          <w:bCs/>
          <w:sz w:val="24"/>
          <w:szCs w:val="24"/>
        </w:rPr>
        <w:t>.00</w:t>
      </w:r>
      <w:r w:rsidR="00276D61">
        <w:rPr>
          <w:rFonts w:asciiTheme="minorHAnsi" w:hAnsiTheme="minorHAnsi" w:cstheme="minorHAnsi"/>
          <w:b/>
          <w:bCs/>
          <w:sz w:val="24"/>
          <w:szCs w:val="24"/>
        </w:rPr>
        <w:t xml:space="preserve">pm </w:t>
      </w:r>
      <w:r w:rsidR="007E272A">
        <w:rPr>
          <w:rFonts w:asciiTheme="minorHAnsi" w:hAnsiTheme="minorHAnsi" w:cstheme="minorHAnsi"/>
          <w:b/>
          <w:bCs/>
          <w:sz w:val="24"/>
          <w:szCs w:val="24"/>
        </w:rPr>
        <w:t xml:space="preserve"> </w:t>
      </w:r>
      <w:r w:rsidR="00276D61">
        <w:rPr>
          <w:rFonts w:asciiTheme="minorHAnsi" w:hAnsiTheme="minorHAnsi" w:cstheme="minorHAnsi"/>
          <w:b/>
          <w:bCs/>
          <w:sz w:val="24"/>
          <w:szCs w:val="24"/>
        </w:rPr>
        <w:t>Wednesday 4 April 2023</w:t>
      </w:r>
    </w:p>
    <w:p w14:paraId="3E8E7EC1" w14:textId="33A6A95D" w:rsidR="002356B2" w:rsidRDefault="002356B2" w:rsidP="00970ADD">
      <w:pPr>
        <w:ind w:left="-57"/>
        <w:jc w:val="both"/>
        <w:rPr>
          <w:rFonts w:asciiTheme="minorHAnsi" w:hAnsiTheme="minorHAnsi" w:cstheme="minorHAnsi"/>
          <w:sz w:val="24"/>
          <w:szCs w:val="24"/>
        </w:rPr>
      </w:pPr>
      <w:r>
        <w:rPr>
          <w:rFonts w:asciiTheme="minorHAnsi" w:hAnsiTheme="minorHAnsi" w:cstheme="minorHAnsi"/>
          <w:sz w:val="24"/>
          <w:szCs w:val="24"/>
        </w:rPr>
        <w:t xml:space="preserve">Interviews </w:t>
      </w:r>
      <w:r w:rsidR="00A841A8">
        <w:rPr>
          <w:rFonts w:asciiTheme="minorHAnsi" w:hAnsiTheme="minorHAnsi" w:cstheme="minorHAnsi"/>
          <w:b/>
          <w:bCs/>
          <w:sz w:val="24"/>
          <w:szCs w:val="24"/>
        </w:rPr>
        <w:t xml:space="preserve"> </w:t>
      </w:r>
      <w:r w:rsidR="00276D61">
        <w:rPr>
          <w:rFonts w:asciiTheme="minorHAnsi" w:hAnsiTheme="minorHAnsi" w:cstheme="minorHAnsi"/>
          <w:b/>
          <w:bCs/>
          <w:sz w:val="24"/>
          <w:szCs w:val="24"/>
        </w:rPr>
        <w:t>12 and 13 April</w:t>
      </w:r>
      <w:r w:rsidRPr="00DF3DEC">
        <w:rPr>
          <w:rFonts w:asciiTheme="minorHAnsi" w:hAnsiTheme="minorHAnsi" w:cstheme="minorHAnsi"/>
          <w:b/>
          <w:bCs/>
          <w:sz w:val="24"/>
          <w:szCs w:val="24"/>
        </w:rPr>
        <w:t xml:space="preserve"> 202</w:t>
      </w:r>
      <w:r w:rsidR="00276D61">
        <w:rPr>
          <w:rFonts w:asciiTheme="minorHAnsi" w:hAnsiTheme="minorHAnsi" w:cstheme="minorHAnsi"/>
          <w:b/>
          <w:bCs/>
          <w:sz w:val="24"/>
          <w:szCs w:val="24"/>
        </w:rPr>
        <w:t>3</w:t>
      </w:r>
      <w:r w:rsidR="00A841A8">
        <w:rPr>
          <w:rFonts w:asciiTheme="minorHAnsi" w:hAnsiTheme="minorHAnsi" w:cstheme="minorHAnsi"/>
          <w:sz w:val="24"/>
          <w:szCs w:val="24"/>
        </w:rPr>
        <w:t xml:space="preserve"> in the Museum</w:t>
      </w:r>
    </w:p>
    <w:p w14:paraId="29DEE405" w14:textId="77777777" w:rsidR="00A841A8" w:rsidRDefault="00DF3DEC" w:rsidP="00A841A8">
      <w:pPr>
        <w:ind w:left="-57"/>
        <w:jc w:val="both"/>
        <w:rPr>
          <w:rFonts w:asciiTheme="minorHAnsi" w:hAnsiTheme="minorHAnsi" w:cstheme="minorHAnsi"/>
          <w:sz w:val="24"/>
          <w:szCs w:val="24"/>
        </w:rPr>
      </w:pPr>
      <w:r>
        <w:rPr>
          <w:rFonts w:asciiTheme="minorHAnsi" w:hAnsiTheme="minorHAnsi" w:cstheme="minorHAnsi"/>
          <w:sz w:val="24"/>
          <w:szCs w:val="24"/>
        </w:rPr>
        <w:t>If you are shortlisted for interview you will be contacted by email or phone.</w:t>
      </w:r>
      <w:r w:rsidR="00A841A8">
        <w:rPr>
          <w:rFonts w:asciiTheme="minorHAnsi" w:hAnsiTheme="minorHAnsi" w:cstheme="minorHAnsi"/>
          <w:sz w:val="24"/>
          <w:szCs w:val="24"/>
        </w:rPr>
        <w:t xml:space="preserve"> Due to the volume of responses we will not be able to contact you if you are not shortlisted.</w:t>
      </w:r>
    </w:p>
    <w:p w14:paraId="43EBE4E1" w14:textId="66DE68EF" w:rsidR="00DF3DEC" w:rsidRDefault="00DF3DEC" w:rsidP="00970ADD">
      <w:pPr>
        <w:ind w:left="-57"/>
        <w:jc w:val="both"/>
        <w:rPr>
          <w:rFonts w:asciiTheme="minorHAnsi" w:hAnsiTheme="minorHAnsi" w:cstheme="minorHAnsi"/>
          <w:sz w:val="24"/>
          <w:szCs w:val="24"/>
        </w:rPr>
      </w:pPr>
    </w:p>
    <w:p w14:paraId="79395591" w14:textId="27948194" w:rsidR="005B2325" w:rsidRDefault="005B2325" w:rsidP="00970ADD">
      <w:pPr>
        <w:ind w:left="-57"/>
        <w:jc w:val="both"/>
        <w:rPr>
          <w:rFonts w:asciiTheme="minorHAnsi" w:hAnsiTheme="minorHAnsi" w:cstheme="minorHAnsi"/>
          <w:sz w:val="24"/>
          <w:szCs w:val="24"/>
        </w:rPr>
      </w:pPr>
    </w:p>
    <w:p w14:paraId="2977CDE0" w14:textId="4E6E9B01" w:rsidR="005B2325" w:rsidRDefault="005B2325" w:rsidP="005B2325">
      <w:pPr>
        <w:ind w:left="-57"/>
        <w:jc w:val="both"/>
        <w:rPr>
          <w:rFonts w:asciiTheme="minorHAnsi" w:hAnsiTheme="minorHAnsi" w:cstheme="minorHAnsi"/>
          <w:sz w:val="24"/>
          <w:szCs w:val="24"/>
        </w:rPr>
      </w:pPr>
      <w:r w:rsidRPr="00621ED7">
        <w:rPr>
          <w:rFonts w:asciiTheme="minorHAnsi" w:hAnsiTheme="minorHAnsi" w:cstheme="minorHAnsi"/>
          <w:sz w:val="24"/>
          <w:szCs w:val="24"/>
        </w:rPr>
        <w:t xml:space="preserve">The Museum is an Equal Opportunities Employer committed to equality, diversity and inclusion, and welcomes applicants from all backgrounds </w:t>
      </w:r>
      <w:r>
        <w:rPr>
          <w:rFonts w:asciiTheme="minorHAnsi" w:hAnsiTheme="minorHAnsi" w:cstheme="minorHAnsi"/>
          <w:sz w:val="24"/>
          <w:szCs w:val="24"/>
        </w:rPr>
        <w:t>.</w:t>
      </w:r>
    </w:p>
    <w:p w14:paraId="276EDC30" w14:textId="77777777" w:rsidR="006D14ED" w:rsidRDefault="006D14ED" w:rsidP="00970ADD">
      <w:pPr>
        <w:ind w:left="-57"/>
        <w:jc w:val="both"/>
        <w:rPr>
          <w:rFonts w:asciiTheme="minorHAnsi" w:hAnsiTheme="minorHAnsi" w:cstheme="minorHAnsi"/>
          <w:sz w:val="24"/>
          <w:szCs w:val="24"/>
        </w:rPr>
      </w:pPr>
    </w:p>
    <w:p w14:paraId="5A2DF65B" w14:textId="77777777" w:rsidR="006B1482" w:rsidRPr="006D14ED" w:rsidRDefault="006B1482" w:rsidP="005B2325">
      <w:pPr>
        <w:jc w:val="both"/>
        <w:rPr>
          <w:rFonts w:asciiTheme="minorHAnsi" w:hAnsiTheme="minorHAnsi" w:cstheme="minorHAnsi"/>
          <w:sz w:val="24"/>
          <w:szCs w:val="24"/>
          <w:u w:val="single"/>
        </w:rPr>
      </w:pPr>
    </w:p>
    <w:p w14:paraId="3050ECA8" w14:textId="77777777" w:rsidR="00A87A3E" w:rsidRPr="00890C35" w:rsidRDefault="00F83940" w:rsidP="00A87A3E">
      <w:pPr>
        <w:autoSpaceDE/>
        <w:autoSpaceDN/>
        <w:ind w:left="-57"/>
        <w:jc w:val="both"/>
        <w:rPr>
          <w:rFonts w:asciiTheme="minorHAnsi" w:hAnsiTheme="minorHAnsi" w:cstheme="minorHAnsi"/>
          <w:sz w:val="24"/>
          <w:szCs w:val="24"/>
        </w:rPr>
      </w:pPr>
      <w:r w:rsidRPr="00F83940">
        <w:rPr>
          <w:rFonts w:asciiTheme="minorHAnsi" w:hAnsiTheme="minorHAnsi" w:cstheme="minorHAnsi"/>
          <w:sz w:val="24"/>
          <w:szCs w:val="24"/>
        </w:rPr>
        <w:t>Website: www.soane.org</w:t>
      </w:r>
    </w:p>
    <w:p w14:paraId="2B93BC94" w14:textId="77777777" w:rsidR="00A87A3E" w:rsidRPr="00890C35" w:rsidRDefault="00A87A3E" w:rsidP="00A87A3E">
      <w:pPr>
        <w:autoSpaceDE/>
        <w:autoSpaceDN/>
        <w:ind w:left="-57"/>
        <w:jc w:val="both"/>
        <w:rPr>
          <w:rFonts w:asciiTheme="minorHAnsi" w:hAnsiTheme="minorHAnsi" w:cstheme="minorHAnsi"/>
          <w:sz w:val="24"/>
          <w:szCs w:val="24"/>
        </w:rPr>
      </w:pPr>
    </w:p>
    <w:p w14:paraId="3E383187" w14:textId="77777777" w:rsidR="00A841A8" w:rsidRPr="00890C35" w:rsidRDefault="00A841A8" w:rsidP="00C42DE9">
      <w:pPr>
        <w:pStyle w:val="NoSpacing"/>
        <w:rPr>
          <w:rFonts w:asciiTheme="minorHAnsi" w:hAnsiTheme="minorHAnsi" w:cstheme="minorHAnsi"/>
          <w:sz w:val="24"/>
          <w:szCs w:val="24"/>
        </w:rPr>
      </w:pPr>
    </w:p>
    <w:p w14:paraId="2DF774C3" w14:textId="77777777" w:rsidR="00FE6F9A" w:rsidRPr="00890C35" w:rsidRDefault="00FE6F9A" w:rsidP="00C42DE9">
      <w:pPr>
        <w:pStyle w:val="NoSpacing"/>
        <w:rPr>
          <w:rFonts w:asciiTheme="minorHAnsi" w:hAnsiTheme="minorHAnsi" w:cstheme="minorHAnsi"/>
          <w:sz w:val="24"/>
          <w:szCs w:val="24"/>
        </w:rPr>
      </w:pPr>
    </w:p>
    <w:sectPr w:rsidR="00FE6F9A" w:rsidRPr="00890C35" w:rsidSect="002E69D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25D4F" w14:textId="77777777" w:rsidR="004C59EE" w:rsidRDefault="004C59EE" w:rsidP="00FE6F9A">
      <w:r>
        <w:separator/>
      </w:r>
    </w:p>
  </w:endnote>
  <w:endnote w:type="continuationSeparator" w:id="0">
    <w:p w14:paraId="42F8E3BC" w14:textId="77777777" w:rsidR="004C59EE" w:rsidRDefault="004C59EE" w:rsidP="00FE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3B24F" w14:textId="77777777" w:rsidR="004C59EE" w:rsidRDefault="004C59EE" w:rsidP="00FE6F9A">
      <w:r>
        <w:separator/>
      </w:r>
    </w:p>
  </w:footnote>
  <w:footnote w:type="continuationSeparator" w:id="0">
    <w:p w14:paraId="2BA85519" w14:textId="77777777" w:rsidR="004C59EE" w:rsidRDefault="004C59EE" w:rsidP="00FE6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8C321" w14:textId="77777777" w:rsidR="00C2562E" w:rsidRDefault="00C2562E">
    <w:pPr>
      <w:pStyle w:val="Header"/>
    </w:pPr>
    <w:r>
      <w:rPr>
        <w:noProof/>
        <w:lang w:eastAsia="en-GB"/>
      </w:rPr>
      <w:drawing>
        <wp:inline distT="0" distB="0" distL="0" distR="0" wp14:anchorId="04734C24" wp14:editId="563CBD2B">
          <wp:extent cx="5731510" cy="946324"/>
          <wp:effectExtent l="0" t="0" r="2540" b="6350"/>
          <wp:docPr id="1" name="Picture 1" descr="Soane Logo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ane Logo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46324"/>
                  </a:xfrm>
                  <a:prstGeom prst="rect">
                    <a:avLst/>
                  </a:prstGeom>
                  <a:noFill/>
                  <a:ln>
                    <a:noFill/>
                  </a:ln>
                </pic:spPr>
              </pic:pic>
            </a:graphicData>
          </a:graphic>
        </wp:inline>
      </w:drawing>
    </w:r>
  </w:p>
  <w:p w14:paraId="16028037" w14:textId="77777777" w:rsidR="00C2562E" w:rsidRDefault="00C256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multilevel"/>
    <w:tmpl w:val="00000000"/>
    <w:lvl w:ilvl="0">
      <w:start w:val="1"/>
      <w:numFmt w:val="decimal"/>
      <w:pStyle w:val="Level1"/>
      <w:lvlText w:val="%1."/>
      <w:lvlJc w:val="left"/>
      <w:pPr>
        <w:tabs>
          <w:tab w:val="num" w:pos="720"/>
        </w:tabs>
        <w:ind w:left="720" w:hanging="720"/>
      </w:p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9C4494A"/>
    <w:multiLevelType w:val="hybridMultilevel"/>
    <w:tmpl w:val="C6202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93C87"/>
    <w:multiLevelType w:val="hybridMultilevel"/>
    <w:tmpl w:val="849606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10A3DD0"/>
    <w:multiLevelType w:val="hybridMultilevel"/>
    <w:tmpl w:val="F9FE1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242FB2"/>
    <w:multiLevelType w:val="hybridMultilevel"/>
    <w:tmpl w:val="D8781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52056F"/>
    <w:multiLevelType w:val="hybridMultilevel"/>
    <w:tmpl w:val="6F6841CC"/>
    <w:lvl w:ilvl="0" w:tplc="242AAE20">
      <w:start w:val="1"/>
      <w:numFmt w:val="decimal"/>
      <w:lvlText w:val="%1."/>
      <w:lvlJc w:val="left"/>
      <w:pPr>
        <w:ind w:left="303" w:hanging="360"/>
      </w:pPr>
      <w:rPr>
        <w:rFonts w:hint="default"/>
      </w:rPr>
    </w:lvl>
    <w:lvl w:ilvl="1" w:tplc="08090019" w:tentative="1">
      <w:start w:val="1"/>
      <w:numFmt w:val="lowerLetter"/>
      <w:lvlText w:val="%2."/>
      <w:lvlJc w:val="left"/>
      <w:pPr>
        <w:ind w:left="1023" w:hanging="360"/>
      </w:pPr>
    </w:lvl>
    <w:lvl w:ilvl="2" w:tplc="0809001B" w:tentative="1">
      <w:start w:val="1"/>
      <w:numFmt w:val="lowerRoman"/>
      <w:lvlText w:val="%3."/>
      <w:lvlJc w:val="right"/>
      <w:pPr>
        <w:ind w:left="1743" w:hanging="180"/>
      </w:pPr>
    </w:lvl>
    <w:lvl w:ilvl="3" w:tplc="0809000F" w:tentative="1">
      <w:start w:val="1"/>
      <w:numFmt w:val="decimal"/>
      <w:lvlText w:val="%4."/>
      <w:lvlJc w:val="left"/>
      <w:pPr>
        <w:ind w:left="2463" w:hanging="360"/>
      </w:pPr>
    </w:lvl>
    <w:lvl w:ilvl="4" w:tplc="08090019" w:tentative="1">
      <w:start w:val="1"/>
      <w:numFmt w:val="lowerLetter"/>
      <w:lvlText w:val="%5."/>
      <w:lvlJc w:val="left"/>
      <w:pPr>
        <w:ind w:left="3183" w:hanging="360"/>
      </w:pPr>
    </w:lvl>
    <w:lvl w:ilvl="5" w:tplc="0809001B" w:tentative="1">
      <w:start w:val="1"/>
      <w:numFmt w:val="lowerRoman"/>
      <w:lvlText w:val="%6."/>
      <w:lvlJc w:val="right"/>
      <w:pPr>
        <w:ind w:left="3903" w:hanging="180"/>
      </w:pPr>
    </w:lvl>
    <w:lvl w:ilvl="6" w:tplc="0809000F" w:tentative="1">
      <w:start w:val="1"/>
      <w:numFmt w:val="decimal"/>
      <w:lvlText w:val="%7."/>
      <w:lvlJc w:val="left"/>
      <w:pPr>
        <w:ind w:left="4623" w:hanging="360"/>
      </w:pPr>
    </w:lvl>
    <w:lvl w:ilvl="7" w:tplc="08090019" w:tentative="1">
      <w:start w:val="1"/>
      <w:numFmt w:val="lowerLetter"/>
      <w:lvlText w:val="%8."/>
      <w:lvlJc w:val="left"/>
      <w:pPr>
        <w:ind w:left="5343" w:hanging="360"/>
      </w:pPr>
    </w:lvl>
    <w:lvl w:ilvl="8" w:tplc="0809001B" w:tentative="1">
      <w:start w:val="1"/>
      <w:numFmt w:val="lowerRoman"/>
      <w:lvlText w:val="%9."/>
      <w:lvlJc w:val="right"/>
      <w:pPr>
        <w:ind w:left="6063" w:hanging="180"/>
      </w:pPr>
    </w:lvl>
  </w:abstractNum>
  <w:abstractNum w:abstractNumId="6" w15:restartNumberingAfterBreak="0">
    <w:nsid w:val="4BE70F71"/>
    <w:multiLevelType w:val="hybridMultilevel"/>
    <w:tmpl w:val="F1781A36"/>
    <w:lvl w:ilvl="0" w:tplc="4BC88782">
      <w:start w:val="1"/>
      <w:numFmt w:val="bullet"/>
      <w:lvlText w:val=""/>
      <w:lvlJc w:val="left"/>
      <w:pPr>
        <w:ind w:left="72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2443A9"/>
    <w:multiLevelType w:val="hybridMultilevel"/>
    <w:tmpl w:val="E9F85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867C77"/>
    <w:multiLevelType w:val="hybridMultilevel"/>
    <w:tmpl w:val="81ECD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4E4A01"/>
    <w:multiLevelType w:val="hybridMultilevel"/>
    <w:tmpl w:val="9350E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8043E0"/>
    <w:multiLevelType w:val="hybridMultilevel"/>
    <w:tmpl w:val="421CA1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4796446">
    <w:abstractNumId w:val="5"/>
  </w:num>
  <w:num w:numId="2" w16cid:durableId="238105087">
    <w:abstractNumId w:val="6"/>
  </w:num>
  <w:num w:numId="3" w16cid:durableId="1940021041">
    <w:abstractNumId w:val="3"/>
  </w:num>
  <w:num w:numId="4" w16cid:durableId="930049756">
    <w:abstractNumId w:val="0"/>
    <w:lvlOverride w:ilvl="0">
      <w:startOverride w:val="25"/>
      <w:lvl w:ilvl="0">
        <w:start w:val="2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64907500">
    <w:abstractNumId w:val="9"/>
  </w:num>
  <w:num w:numId="6" w16cid:durableId="540020127">
    <w:abstractNumId w:val="4"/>
  </w:num>
  <w:num w:numId="7" w16cid:durableId="1277911081">
    <w:abstractNumId w:val="2"/>
  </w:num>
  <w:num w:numId="8" w16cid:durableId="49157587">
    <w:abstractNumId w:val="10"/>
  </w:num>
  <w:num w:numId="9" w16cid:durableId="1573201073">
    <w:abstractNumId w:val="7"/>
  </w:num>
  <w:num w:numId="10" w16cid:durableId="637413543">
    <w:abstractNumId w:val="1"/>
  </w:num>
  <w:num w:numId="11" w16cid:durableId="409850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A3E"/>
    <w:rsid w:val="00032188"/>
    <w:rsid w:val="00033536"/>
    <w:rsid w:val="0003742C"/>
    <w:rsid w:val="00054210"/>
    <w:rsid w:val="000626F7"/>
    <w:rsid w:val="000745DC"/>
    <w:rsid w:val="000B74C0"/>
    <w:rsid w:val="000C7D06"/>
    <w:rsid w:val="000D7081"/>
    <w:rsid w:val="000F7312"/>
    <w:rsid w:val="00120BFA"/>
    <w:rsid w:val="00122E8C"/>
    <w:rsid w:val="001268BB"/>
    <w:rsid w:val="00131F21"/>
    <w:rsid w:val="00144656"/>
    <w:rsid w:val="00172904"/>
    <w:rsid w:val="00183705"/>
    <w:rsid w:val="001A1515"/>
    <w:rsid w:val="001B5C09"/>
    <w:rsid w:val="001E4894"/>
    <w:rsid w:val="002356B2"/>
    <w:rsid w:val="002505D3"/>
    <w:rsid w:val="00276D61"/>
    <w:rsid w:val="002A5B06"/>
    <w:rsid w:val="002B578A"/>
    <w:rsid w:val="002C1A19"/>
    <w:rsid w:val="002C42AC"/>
    <w:rsid w:val="002E5155"/>
    <w:rsid w:val="002E5E20"/>
    <w:rsid w:val="002E69DE"/>
    <w:rsid w:val="002E7F38"/>
    <w:rsid w:val="00312EF8"/>
    <w:rsid w:val="00375F24"/>
    <w:rsid w:val="00395079"/>
    <w:rsid w:val="004077FC"/>
    <w:rsid w:val="00441374"/>
    <w:rsid w:val="0047338A"/>
    <w:rsid w:val="00477ADF"/>
    <w:rsid w:val="004C59EE"/>
    <w:rsid w:val="004D7EFF"/>
    <w:rsid w:val="00513D2B"/>
    <w:rsid w:val="0053004D"/>
    <w:rsid w:val="00557C3B"/>
    <w:rsid w:val="005A1BC2"/>
    <w:rsid w:val="005A4106"/>
    <w:rsid w:val="005B064D"/>
    <w:rsid w:val="005B2325"/>
    <w:rsid w:val="005F0712"/>
    <w:rsid w:val="005F34B6"/>
    <w:rsid w:val="00621ED7"/>
    <w:rsid w:val="006359D4"/>
    <w:rsid w:val="00664659"/>
    <w:rsid w:val="00692F7D"/>
    <w:rsid w:val="006B1482"/>
    <w:rsid w:val="006C77FB"/>
    <w:rsid w:val="006D14ED"/>
    <w:rsid w:val="0070224A"/>
    <w:rsid w:val="007047F9"/>
    <w:rsid w:val="00707AEC"/>
    <w:rsid w:val="00713F25"/>
    <w:rsid w:val="007347DE"/>
    <w:rsid w:val="00734950"/>
    <w:rsid w:val="007427D5"/>
    <w:rsid w:val="00752941"/>
    <w:rsid w:val="007719F2"/>
    <w:rsid w:val="00771BC1"/>
    <w:rsid w:val="00796905"/>
    <w:rsid w:val="007C3AFD"/>
    <w:rsid w:val="007D0476"/>
    <w:rsid w:val="007E26AE"/>
    <w:rsid w:val="007E272A"/>
    <w:rsid w:val="00814BDF"/>
    <w:rsid w:val="00854F80"/>
    <w:rsid w:val="0085757D"/>
    <w:rsid w:val="0088284B"/>
    <w:rsid w:val="00884B8E"/>
    <w:rsid w:val="00890C35"/>
    <w:rsid w:val="00894643"/>
    <w:rsid w:val="008A2549"/>
    <w:rsid w:val="008A58AF"/>
    <w:rsid w:val="00912250"/>
    <w:rsid w:val="0092181F"/>
    <w:rsid w:val="0094647C"/>
    <w:rsid w:val="0095410A"/>
    <w:rsid w:val="00970ADD"/>
    <w:rsid w:val="009971D4"/>
    <w:rsid w:val="009E596D"/>
    <w:rsid w:val="00A159D5"/>
    <w:rsid w:val="00A17FAC"/>
    <w:rsid w:val="00A73099"/>
    <w:rsid w:val="00A733FE"/>
    <w:rsid w:val="00A841A8"/>
    <w:rsid w:val="00A87A3E"/>
    <w:rsid w:val="00AA1060"/>
    <w:rsid w:val="00B050B5"/>
    <w:rsid w:val="00B30F62"/>
    <w:rsid w:val="00B351F5"/>
    <w:rsid w:val="00B40B20"/>
    <w:rsid w:val="00B840B3"/>
    <w:rsid w:val="00BA3205"/>
    <w:rsid w:val="00BC557F"/>
    <w:rsid w:val="00BF221D"/>
    <w:rsid w:val="00C22F6E"/>
    <w:rsid w:val="00C2562E"/>
    <w:rsid w:val="00C42DE9"/>
    <w:rsid w:val="00C55179"/>
    <w:rsid w:val="00C67BD3"/>
    <w:rsid w:val="00D03E00"/>
    <w:rsid w:val="00D3009D"/>
    <w:rsid w:val="00D51C6E"/>
    <w:rsid w:val="00D60900"/>
    <w:rsid w:val="00D84825"/>
    <w:rsid w:val="00D97CA8"/>
    <w:rsid w:val="00DD7169"/>
    <w:rsid w:val="00DE3219"/>
    <w:rsid w:val="00DF3DEC"/>
    <w:rsid w:val="00E01485"/>
    <w:rsid w:val="00E55149"/>
    <w:rsid w:val="00E66289"/>
    <w:rsid w:val="00E74E30"/>
    <w:rsid w:val="00E943F9"/>
    <w:rsid w:val="00ED37A7"/>
    <w:rsid w:val="00ED722F"/>
    <w:rsid w:val="00EF43B4"/>
    <w:rsid w:val="00F20F8C"/>
    <w:rsid w:val="00F67BA9"/>
    <w:rsid w:val="00F748D9"/>
    <w:rsid w:val="00F83940"/>
    <w:rsid w:val="00F97DB5"/>
    <w:rsid w:val="00FA5C4D"/>
    <w:rsid w:val="00FB5362"/>
    <w:rsid w:val="00FD31FD"/>
    <w:rsid w:val="00FD3975"/>
    <w:rsid w:val="00FD3CB7"/>
    <w:rsid w:val="00FD60F0"/>
    <w:rsid w:val="00FE5B53"/>
    <w:rsid w:val="00FE6F9A"/>
    <w:rsid w:val="00FE7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EB7CA"/>
  <w15:docId w15:val="{0323344F-49BF-408F-9F79-76F025E42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A3E"/>
    <w:pPr>
      <w:autoSpaceDE w:val="0"/>
      <w:autoSpaceDN w:val="0"/>
    </w:pPr>
    <w:rPr>
      <w:rFonts w:ascii="Courier" w:hAnsi="Courie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2DE9"/>
    <w:rPr>
      <w:sz w:val="22"/>
      <w:szCs w:val="22"/>
      <w:lang w:eastAsia="en-US"/>
    </w:rPr>
  </w:style>
  <w:style w:type="paragraph" w:styleId="Header">
    <w:name w:val="header"/>
    <w:basedOn w:val="Normal"/>
    <w:link w:val="HeaderChar"/>
    <w:uiPriority w:val="99"/>
    <w:unhideWhenUsed/>
    <w:rsid w:val="00FE6F9A"/>
    <w:pPr>
      <w:tabs>
        <w:tab w:val="center" w:pos="4513"/>
        <w:tab w:val="right" w:pos="9026"/>
      </w:tabs>
    </w:pPr>
  </w:style>
  <w:style w:type="character" w:customStyle="1" w:styleId="HeaderChar">
    <w:name w:val="Header Char"/>
    <w:basedOn w:val="DefaultParagraphFont"/>
    <w:link w:val="Header"/>
    <w:uiPriority w:val="99"/>
    <w:rsid w:val="00FE6F9A"/>
    <w:rPr>
      <w:sz w:val="22"/>
      <w:szCs w:val="22"/>
      <w:lang w:eastAsia="en-US"/>
    </w:rPr>
  </w:style>
  <w:style w:type="paragraph" w:styleId="Footer">
    <w:name w:val="footer"/>
    <w:basedOn w:val="Normal"/>
    <w:link w:val="FooterChar"/>
    <w:uiPriority w:val="99"/>
    <w:unhideWhenUsed/>
    <w:rsid w:val="00FE6F9A"/>
    <w:pPr>
      <w:tabs>
        <w:tab w:val="center" w:pos="4513"/>
        <w:tab w:val="right" w:pos="9026"/>
      </w:tabs>
    </w:pPr>
  </w:style>
  <w:style w:type="character" w:customStyle="1" w:styleId="FooterChar">
    <w:name w:val="Footer Char"/>
    <w:basedOn w:val="DefaultParagraphFont"/>
    <w:link w:val="Footer"/>
    <w:uiPriority w:val="99"/>
    <w:rsid w:val="00FE6F9A"/>
    <w:rPr>
      <w:sz w:val="22"/>
      <w:szCs w:val="22"/>
      <w:lang w:eastAsia="en-US"/>
    </w:rPr>
  </w:style>
  <w:style w:type="paragraph" w:styleId="BalloonText">
    <w:name w:val="Balloon Text"/>
    <w:basedOn w:val="Normal"/>
    <w:link w:val="BalloonTextChar"/>
    <w:uiPriority w:val="99"/>
    <w:semiHidden/>
    <w:unhideWhenUsed/>
    <w:rsid w:val="00FE6F9A"/>
    <w:rPr>
      <w:rFonts w:ascii="Tahoma" w:hAnsi="Tahoma" w:cs="Tahoma"/>
      <w:sz w:val="16"/>
      <w:szCs w:val="16"/>
    </w:rPr>
  </w:style>
  <w:style w:type="character" w:customStyle="1" w:styleId="BalloonTextChar">
    <w:name w:val="Balloon Text Char"/>
    <w:basedOn w:val="DefaultParagraphFont"/>
    <w:link w:val="BalloonText"/>
    <w:uiPriority w:val="99"/>
    <w:semiHidden/>
    <w:rsid w:val="00FE6F9A"/>
    <w:rPr>
      <w:rFonts w:ascii="Tahoma" w:hAnsi="Tahoma" w:cs="Tahoma"/>
      <w:sz w:val="16"/>
      <w:szCs w:val="16"/>
      <w:lang w:eastAsia="en-US"/>
    </w:rPr>
  </w:style>
  <w:style w:type="character" w:styleId="Hyperlink">
    <w:name w:val="Hyperlink"/>
    <w:uiPriority w:val="99"/>
    <w:unhideWhenUsed/>
    <w:rsid w:val="00A87A3E"/>
    <w:rPr>
      <w:color w:val="0000FF"/>
      <w:u w:val="single"/>
    </w:rPr>
  </w:style>
  <w:style w:type="paragraph" w:styleId="ListParagraph">
    <w:name w:val="List Paragraph"/>
    <w:basedOn w:val="Normal"/>
    <w:uiPriority w:val="34"/>
    <w:qFormat/>
    <w:rsid w:val="00B30F62"/>
    <w:pPr>
      <w:ind w:left="720"/>
      <w:contextualSpacing/>
    </w:pPr>
  </w:style>
  <w:style w:type="paragraph" w:customStyle="1" w:styleId="Level1">
    <w:name w:val="Level 1"/>
    <w:basedOn w:val="Normal"/>
    <w:rsid w:val="00B40B20"/>
    <w:pPr>
      <w:widowControl w:val="0"/>
      <w:numPr>
        <w:numId w:val="4"/>
      </w:numPr>
      <w:autoSpaceDE/>
      <w:autoSpaceDN/>
      <w:ind w:left="720" w:hanging="720"/>
      <w:outlineLvl w:val="0"/>
    </w:pPr>
    <w:rPr>
      <w:rFonts w:ascii="Times New Roman" w:eastAsia="Times New Roman" w:hAnsi="Times New Roman"/>
      <w:snapToGrid w:val="0"/>
      <w:sz w:val="24"/>
    </w:rPr>
  </w:style>
  <w:style w:type="character" w:styleId="CommentReference">
    <w:name w:val="annotation reference"/>
    <w:basedOn w:val="DefaultParagraphFont"/>
    <w:uiPriority w:val="99"/>
    <w:semiHidden/>
    <w:unhideWhenUsed/>
    <w:rsid w:val="009E596D"/>
    <w:rPr>
      <w:sz w:val="16"/>
      <w:szCs w:val="16"/>
    </w:rPr>
  </w:style>
  <w:style w:type="paragraph" w:styleId="CommentText">
    <w:name w:val="annotation text"/>
    <w:basedOn w:val="Normal"/>
    <w:link w:val="CommentTextChar"/>
    <w:uiPriority w:val="99"/>
    <w:unhideWhenUsed/>
    <w:rsid w:val="009E596D"/>
  </w:style>
  <w:style w:type="character" w:customStyle="1" w:styleId="CommentTextChar">
    <w:name w:val="Comment Text Char"/>
    <w:basedOn w:val="DefaultParagraphFont"/>
    <w:link w:val="CommentText"/>
    <w:uiPriority w:val="99"/>
    <w:rsid w:val="009E596D"/>
    <w:rPr>
      <w:rFonts w:ascii="Courier" w:hAnsi="Courier"/>
      <w:lang w:eastAsia="en-US"/>
    </w:rPr>
  </w:style>
  <w:style w:type="paragraph" w:styleId="CommentSubject">
    <w:name w:val="annotation subject"/>
    <w:basedOn w:val="CommentText"/>
    <w:next w:val="CommentText"/>
    <w:link w:val="CommentSubjectChar"/>
    <w:uiPriority w:val="99"/>
    <w:semiHidden/>
    <w:unhideWhenUsed/>
    <w:rsid w:val="009E596D"/>
    <w:rPr>
      <w:b/>
      <w:bCs/>
    </w:rPr>
  </w:style>
  <w:style w:type="character" w:customStyle="1" w:styleId="CommentSubjectChar">
    <w:name w:val="Comment Subject Char"/>
    <w:basedOn w:val="CommentTextChar"/>
    <w:link w:val="CommentSubject"/>
    <w:uiPriority w:val="99"/>
    <w:semiHidden/>
    <w:rsid w:val="009E596D"/>
    <w:rPr>
      <w:rFonts w:ascii="Courier" w:hAnsi="Courier"/>
      <w:b/>
      <w:bCs/>
      <w:lang w:eastAsia="en-US"/>
    </w:rPr>
  </w:style>
  <w:style w:type="paragraph" w:styleId="Revision">
    <w:name w:val="Revision"/>
    <w:hidden/>
    <w:uiPriority w:val="99"/>
    <w:semiHidden/>
    <w:rsid w:val="00713F25"/>
    <w:rPr>
      <w:rFonts w:ascii="Courier" w:hAnsi="Courier"/>
      <w:lang w:eastAsia="en-US"/>
    </w:rPr>
  </w:style>
  <w:style w:type="character" w:styleId="UnresolvedMention">
    <w:name w:val="Unresolved Mention"/>
    <w:basedOn w:val="DefaultParagraphFont"/>
    <w:uiPriority w:val="99"/>
    <w:semiHidden/>
    <w:unhideWhenUsed/>
    <w:rsid w:val="001B5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soan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West</dc:creator>
  <cp:lastModifiedBy>Office Install</cp:lastModifiedBy>
  <cp:revision>4</cp:revision>
  <cp:lastPrinted>2022-10-06T13:01:00Z</cp:lastPrinted>
  <dcterms:created xsi:type="dcterms:W3CDTF">2023-03-16T11:25:00Z</dcterms:created>
  <dcterms:modified xsi:type="dcterms:W3CDTF">2023-03-17T17:13:00Z</dcterms:modified>
</cp:coreProperties>
</file>