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2B24" w14:textId="77777777" w:rsidR="009A62EC" w:rsidRPr="008559E7" w:rsidRDefault="009A62EC" w:rsidP="00A143C7">
      <w:pPr>
        <w:ind w:left="3600" w:right="-214" w:hanging="3600"/>
        <w:rPr>
          <w:rFonts w:asciiTheme="minorHAnsi" w:hAnsiTheme="minorHAnsi" w:cstheme="minorHAnsi"/>
          <w:bCs/>
        </w:rPr>
      </w:pPr>
    </w:p>
    <w:p w14:paraId="46D4ADB5" w14:textId="4559C06A" w:rsidR="00ED5435" w:rsidRDefault="00ED5435" w:rsidP="00A143C7">
      <w:pPr>
        <w:ind w:left="3600" w:right="-214" w:hanging="3600"/>
        <w:rPr>
          <w:rFonts w:asciiTheme="minorHAnsi" w:hAnsiTheme="minorHAnsi" w:cstheme="minorHAnsi"/>
        </w:rPr>
      </w:pPr>
    </w:p>
    <w:p w14:paraId="0355258A" w14:textId="77777777" w:rsidR="00F24680" w:rsidRDefault="00F24680" w:rsidP="00F24680">
      <w:pPr>
        <w:rPr>
          <w:rFonts w:asciiTheme="minorHAnsi" w:hAnsiTheme="minorHAnsi" w:cstheme="minorHAnsi"/>
          <w:sz w:val="22"/>
          <w:szCs w:val="22"/>
        </w:rPr>
      </w:pPr>
      <w:r>
        <w:rPr>
          <w:rFonts w:asciiTheme="minorHAnsi" w:hAnsiTheme="minorHAnsi" w:cstheme="minorHAnsi"/>
          <w:b/>
          <w:sz w:val="22"/>
          <w:szCs w:val="22"/>
        </w:rPr>
        <w:t>POST TITLE</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Digital Communications Manager</w:t>
      </w:r>
    </w:p>
    <w:p w14:paraId="748DC81E" w14:textId="77777777" w:rsidR="00F24680" w:rsidRDefault="00F24680" w:rsidP="00F24680">
      <w:pPr>
        <w:rPr>
          <w:rFonts w:asciiTheme="minorHAnsi" w:hAnsiTheme="minorHAnsi" w:cstheme="minorHAnsi"/>
          <w:sz w:val="22"/>
          <w:szCs w:val="22"/>
        </w:rPr>
      </w:pPr>
    </w:p>
    <w:p w14:paraId="7E430E73" w14:textId="77777777" w:rsidR="00F24680" w:rsidRDefault="00F24680" w:rsidP="00F24680">
      <w:pPr>
        <w:rPr>
          <w:rFonts w:asciiTheme="minorHAnsi" w:hAnsiTheme="minorHAnsi" w:cstheme="minorHAnsi"/>
          <w:sz w:val="22"/>
          <w:szCs w:val="22"/>
        </w:rPr>
      </w:pPr>
      <w:r>
        <w:rPr>
          <w:rFonts w:asciiTheme="minorHAnsi" w:hAnsiTheme="minorHAnsi" w:cstheme="minorHAnsi"/>
          <w:b/>
          <w:sz w:val="22"/>
          <w:szCs w:val="22"/>
        </w:rPr>
        <w:t>RESPONSIBLE TO:</w:t>
      </w:r>
      <w:r>
        <w:rPr>
          <w:rFonts w:asciiTheme="minorHAnsi" w:hAnsiTheme="minorHAnsi" w:cstheme="minorHAnsi"/>
          <w:sz w:val="22"/>
          <w:szCs w:val="22"/>
        </w:rPr>
        <w:tab/>
      </w:r>
      <w:r>
        <w:rPr>
          <w:rFonts w:asciiTheme="minorHAnsi" w:hAnsiTheme="minorHAnsi" w:cstheme="minorHAnsi"/>
          <w:sz w:val="22"/>
          <w:szCs w:val="22"/>
        </w:rPr>
        <w:tab/>
        <w:t>Director of Development and Communications</w:t>
      </w:r>
    </w:p>
    <w:p w14:paraId="6D8E43BE" w14:textId="77777777" w:rsidR="00F24680" w:rsidRDefault="00F24680" w:rsidP="00F24680">
      <w:pPr>
        <w:rPr>
          <w:rFonts w:asciiTheme="minorHAnsi" w:hAnsiTheme="minorHAnsi" w:cstheme="minorHAnsi"/>
          <w:sz w:val="22"/>
          <w:szCs w:val="22"/>
        </w:rPr>
      </w:pPr>
    </w:p>
    <w:p w14:paraId="05C9B482" w14:textId="77777777" w:rsidR="00F24680" w:rsidRDefault="00F24680" w:rsidP="00F24680">
      <w:pPr>
        <w:rPr>
          <w:rFonts w:asciiTheme="minorHAnsi" w:hAnsiTheme="minorHAnsi" w:cstheme="minorHAnsi"/>
          <w:sz w:val="22"/>
          <w:szCs w:val="22"/>
        </w:rPr>
      </w:pPr>
      <w:r>
        <w:rPr>
          <w:rFonts w:asciiTheme="minorHAnsi" w:hAnsiTheme="minorHAnsi" w:cstheme="minorHAnsi"/>
          <w:b/>
          <w:sz w:val="22"/>
          <w:szCs w:val="22"/>
        </w:rPr>
        <w:t>LOCATION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 Sir John Soane’s Museum</w:t>
      </w:r>
    </w:p>
    <w:p w14:paraId="261E82AB" w14:textId="77777777" w:rsidR="00F24680" w:rsidRDefault="00F24680" w:rsidP="00F24680">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Lincoln’s Inn Fields, WC2 </w:t>
      </w:r>
    </w:p>
    <w:p w14:paraId="7B87B0BC" w14:textId="77777777" w:rsidR="00F24680" w:rsidRDefault="00F24680" w:rsidP="00F24680">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 Home</w:t>
      </w:r>
    </w:p>
    <w:p w14:paraId="1F941B9A" w14:textId="77777777" w:rsidR="00F24680" w:rsidRDefault="00F24680" w:rsidP="00F24680">
      <w:pPr>
        <w:rPr>
          <w:rFonts w:asciiTheme="minorHAnsi" w:hAnsiTheme="minorHAnsi" w:cstheme="minorHAnsi"/>
          <w:sz w:val="22"/>
          <w:szCs w:val="22"/>
        </w:rPr>
      </w:pPr>
    </w:p>
    <w:p w14:paraId="0FF3ADCD" w14:textId="77777777" w:rsidR="00F24680" w:rsidRDefault="00F24680" w:rsidP="00F24680">
      <w:pPr>
        <w:rPr>
          <w:rFonts w:asciiTheme="minorHAnsi" w:hAnsiTheme="minorHAnsi" w:cstheme="minorHAnsi"/>
          <w:b/>
          <w:sz w:val="22"/>
          <w:szCs w:val="22"/>
        </w:rPr>
      </w:pPr>
      <w:r>
        <w:rPr>
          <w:rFonts w:asciiTheme="minorHAnsi" w:hAnsiTheme="minorHAnsi" w:cstheme="minorHAnsi"/>
          <w:b/>
          <w:sz w:val="22"/>
          <w:szCs w:val="22"/>
        </w:rPr>
        <w:t xml:space="preserve">SALARY: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£28,500 p.a.</w:t>
      </w:r>
      <w:r>
        <w:rPr>
          <w:rFonts w:asciiTheme="minorHAnsi" w:hAnsiTheme="minorHAnsi" w:cstheme="minorHAnsi"/>
          <w:b/>
          <w:sz w:val="22"/>
          <w:szCs w:val="22"/>
        </w:rPr>
        <w:tab/>
      </w:r>
    </w:p>
    <w:p w14:paraId="125F568F" w14:textId="77777777" w:rsidR="00F24680" w:rsidRPr="00F24680" w:rsidRDefault="00F24680" w:rsidP="00F24680">
      <w:pPr>
        <w:pStyle w:val="Heading1"/>
        <w:jc w:val="left"/>
        <w:rPr>
          <w:rFonts w:asciiTheme="minorHAnsi" w:hAnsiTheme="minorHAnsi" w:cstheme="minorHAnsi"/>
          <w:bCs/>
          <w:sz w:val="22"/>
          <w:szCs w:val="22"/>
          <w:lang w:val="en"/>
        </w:rPr>
      </w:pPr>
    </w:p>
    <w:p w14:paraId="6E88718E" w14:textId="3663AD2B" w:rsidR="00F24680" w:rsidRDefault="00F24680" w:rsidP="00F24680">
      <w:pPr>
        <w:rPr>
          <w:rFonts w:asciiTheme="minorHAnsi" w:hAnsiTheme="minorHAnsi" w:cstheme="minorHAnsi"/>
          <w:b/>
          <w:bCs/>
          <w:sz w:val="22"/>
          <w:szCs w:val="22"/>
        </w:rPr>
      </w:pPr>
      <w:r w:rsidRPr="00F24680">
        <w:rPr>
          <w:rFonts w:asciiTheme="minorHAnsi" w:hAnsiTheme="minorHAnsi" w:cstheme="minorHAnsi"/>
          <w:b/>
          <w:bCs/>
          <w:sz w:val="22"/>
          <w:szCs w:val="22"/>
        </w:rPr>
        <w:t>Role Profile</w:t>
      </w:r>
    </w:p>
    <w:p w14:paraId="28F720DE" w14:textId="77777777" w:rsidR="00F24680" w:rsidRPr="00F24680" w:rsidRDefault="00F24680" w:rsidP="00F24680">
      <w:pPr>
        <w:rPr>
          <w:rFonts w:asciiTheme="minorHAnsi" w:hAnsiTheme="minorHAnsi" w:cstheme="minorHAnsi"/>
          <w:b/>
          <w:bCs/>
          <w:sz w:val="22"/>
          <w:szCs w:val="22"/>
        </w:rPr>
      </w:pPr>
    </w:p>
    <w:p w14:paraId="03794AFA" w14:textId="77777777" w:rsidR="00F24680" w:rsidRDefault="00F24680" w:rsidP="00F24680">
      <w:pPr>
        <w:rPr>
          <w:rFonts w:asciiTheme="minorHAnsi" w:hAnsiTheme="minorHAnsi" w:cstheme="minorHAnsi"/>
          <w:sz w:val="22"/>
          <w:szCs w:val="22"/>
        </w:rPr>
      </w:pPr>
      <w:r>
        <w:rPr>
          <w:rFonts w:asciiTheme="minorHAnsi" w:hAnsiTheme="minorHAnsi" w:cstheme="minorHAnsi"/>
          <w:sz w:val="22"/>
          <w:szCs w:val="22"/>
        </w:rPr>
        <w:t xml:space="preserve">Sir John Soane’s Museum is the idiosyncratic house-museum of the great Regency architect Sir John Soane (1753 – 1837) and displays his collection of antiquities, furniture, </w:t>
      </w:r>
      <w:proofErr w:type="gramStart"/>
      <w:r>
        <w:rPr>
          <w:rFonts w:asciiTheme="minorHAnsi" w:hAnsiTheme="minorHAnsi" w:cstheme="minorHAnsi"/>
          <w:sz w:val="22"/>
          <w:szCs w:val="22"/>
        </w:rPr>
        <w:t>models</w:t>
      </w:r>
      <w:proofErr w:type="gramEnd"/>
      <w:r>
        <w:rPr>
          <w:rFonts w:asciiTheme="minorHAnsi" w:hAnsiTheme="minorHAnsi" w:cstheme="minorHAnsi"/>
          <w:sz w:val="22"/>
          <w:szCs w:val="22"/>
        </w:rPr>
        <w:t xml:space="preserve"> and paintings in the same state in which they were left at the time of his death, as well as preserving over 30,000 architectural drawings and a fine Library. Welcoming over 120,000 visitors a year, the museum was a finalist for Art Fund Museum of the Year 2017, the biggest and most prestigious museum prize in the world. </w:t>
      </w:r>
    </w:p>
    <w:p w14:paraId="5F3E0BFF" w14:textId="77777777" w:rsidR="00F24680" w:rsidRDefault="00F24680" w:rsidP="00F24680">
      <w:pPr>
        <w:rPr>
          <w:rFonts w:asciiTheme="minorHAnsi" w:hAnsiTheme="minorHAnsi" w:cstheme="minorHAnsi"/>
          <w:sz w:val="22"/>
          <w:szCs w:val="22"/>
        </w:rPr>
      </w:pPr>
    </w:p>
    <w:p w14:paraId="6A5F11CC" w14:textId="77777777" w:rsidR="00F24680" w:rsidRDefault="00F24680" w:rsidP="00F24680">
      <w:pPr>
        <w:rPr>
          <w:rFonts w:asciiTheme="minorHAnsi" w:hAnsiTheme="minorHAnsi" w:cstheme="minorHAnsi"/>
          <w:sz w:val="22"/>
          <w:szCs w:val="22"/>
        </w:rPr>
      </w:pPr>
      <w:r>
        <w:rPr>
          <w:rFonts w:asciiTheme="minorHAnsi" w:hAnsiTheme="minorHAnsi" w:cstheme="minorHAnsi"/>
          <w:sz w:val="22"/>
          <w:szCs w:val="22"/>
        </w:rPr>
        <w:t xml:space="preserve">During his lifetime, Soane constantly engaged with contemporary cultural life.  He collected contemporary art, including paintings by living artists and he was central to the debate around art and architecture of the time. His collection of antiquities and models supported his architectural teaching practice and he saw the museum as an engine of creativity. </w:t>
      </w:r>
    </w:p>
    <w:p w14:paraId="5C3AA8FB" w14:textId="77777777" w:rsidR="00F24680" w:rsidRDefault="00F24680" w:rsidP="00F24680">
      <w:pPr>
        <w:rPr>
          <w:rFonts w:asciiTheme="minorHAnsi" w:hAnsiTheme="minorHAnsi" w:cstheme="minorHAnsi"/>
          <w:sz w:val="22"/>
          <w:szCs w:val="22"/>
        </w:rPr>
      </w:pPr>
    </w:p>
    <w:p w14:paraId="51719846" w14:textId="77777777" w:rsidR="00F24680" w:rsidRDefault="00F24680" w:rsidP="00F24680">
      <w:pPr>
        <w:rPr>
          <w:rFonts w:asciiTheme="minorHAnsi" w:hAnsiTheme="minorHAnsi" w:cstheme="minorHAnsi"/>
          <w:sz w:val="22"/>
          <w:szCs w:val="22"/>
        </w:rPr>
      </w:pPr>
      <w:r>
        <w:rPr>
          <w:rFonts w:asciiTheme="minorHAnsi" w:hAnsiTheme="minorHAnsi" w:cstheme="minorHAnsi"/>
          <w:sz w:val="22"/>
          <w:szCs w:val="22"/>
        </w:rPr>
        <w:t xml:space="preserve">Reflecting Soane’s vision, the Museum seeks to continue to broaden its audiences who visit the collection, </w:t>
      </w:r>
      <w:proofErr w:type="gramStart"/>
      <w:r>
        <w:rPr>
          <w:rFonts w:asciiTheme="minorHAnsi" w:hAnsiTheme="minorHAnsi" w:cstheme="minorHAnsi"/>
          <w:sz w:val="22"/>
          <w:szCs w:val="22"/>
        </w:rPr>
        <w:t>exhibitions</w:t>
      </w:r>
      <w:proofErr w:type="gramEnd"/>
      <w:r>
        <w:rPr>
          <w:rFonts w:asciiTheme="minorHAnsi" w:hAnsiTheme="minorHAnsi" w:cstheme="minorHAnsi"/>
          <w:sz w:val="22"/>
          <w:szCs w:val="22"/>
        </w:rPr>
        <w:t xml:space="preserve"> and events, as well as those who visit our website and digital platforms.  This role is key in developing the external relationships that ensure the Soane Museum’s ethos is maintained and celebrated.</w:t>
      </w:r>
    </w:p>
    <w:p w14:paraId="0DEB8F46" w14:textId="77777777" w:rsidR="00F24680" w:rsidRDefault="00F24680" w:rsidP="00F24680">
      <w:pPr>
        <w:pStyle w:val="Heading1"/>
        <w:rPr>
          <w:rFonts w:asciiTheme="minorHAnsi" w:hAnsiTheme="minorHAnsi" w:cstheme="minorHAnsi"/>
          <w:sz w:val="22"/>
          <w:szCs w:val="22"/>
        </w:rPr>
      </w:pPr>
    </w:p>
    <w:p w14:paraId="20E41BBE" w14:textId="77777777" w:rsidR="00F24680" w:rsidRDefault="00F24680" w:rsidP="00F24680">
      <w:pPr>
        <w:rPr>
          <w:rFonts w:asciiTheme="minorHAnsi" w:hAnsiTheme="minorHAnsi" w:cstheme="minorHAnsi"/>
          <w:sz w:val="22"/>
          <w:szCs w:val="22"/>
        </w:rPr>
      </w:pPr>
    </w:p>
    <w:p w14:paraId="6A08FB0C" w14:textId="77777777" w:rsidR="00F24680" w:rsidRDefault="00F24680" w:rsidP="00F24680">
      <w:pPr>
        <w:pStyle w:val="Heading1"/>
        <w:jc w:val="left"/>
        <w:rPr>
          <w:rFonts w:asciiTheme="minorHAnsi" w:hAnsiTheme="minorHAnsi" w:cstheme="minorHAnsi"/>
          <w:sz w:val="22"/>
          <w:szCs w:val="22"/>
          <w:lang w:val="en"/>
        </w:rPr>
      </w:pPr>
      <w:r>
        <w:rPr>
          <w:rFonts w:asciiTheme="minorHAnsi" w:hAnsiTheme="minorHAnsi" w:cstheme="minorHAnsi"/>
          <w:sz w:val="22"/>
          <w:szCs w:val="22"/>
          <w:lang w:val="en"/>
        </w:rPr>
        <w:t>JOB PURPOSE</w:t>
      </w:r>
    </w:p>
    <w:p w14:paraId="7593EFF2" w14:textId="77777777" w:rsidR="00F24680" w:rsidRDefault="00F24680" w:rsidP="00F24680">
      <w:pPr>
        <w:rPr>
          <w:rFonts w:asciiTheme="minorHAnsi" w:hAnsiTheme="minorHAnsi" w:cstheme="minorHAnsi"/>
          <w:sz w:val="22"/>
          <w:szCs w:val="22"/>
          <w:lang w:val="en"/>
        </w:rPr>
      </w:pPr>
    </w:p>
    <w:p w14:paraId="47690908" w14:textId="77777777" w:rsidR="00F24680" w:rsidRDefault="00F24680" w:rsidP="00F24680">
      <w:pPr>
        <w:rPr>
          <w:rFonts w:asciiTheme="minorHAnsi" w:hAnsiTheme="minorHAnsi" w:cstheme="minorHAnsi"/>
          <w:sz w:val="22"/>
          <w:szCs w:val="22"/>
          <w:lang w:val="en"/>
        </w:rPr>
      </w:pPr>
      <w:r>
        <w:rPr>
          <w:rFonts w:asciiTheme="minorHAnsi" w:hAnsiTheme="minorHAnsi" w:cstheme="minorHAnsi"/>
          <w:sz w:val="22"/>
          <w:szCs w:val="22"/>
          <w:lang w:val="en"/>
        </w:rPr>
        <w:t xml:space="preserve">As part of the team responsible for building the profile of the Soane Museum through the media and digital channels, the Digital Communications Manager will manage digital communications and marketing activity across the Museum and oversee website content in collaboration with other departments.  </w:t>
      </w:r>
    </w:p>
    <w:p w14:paraId="238C43F6" w14:textId="77777777" w:rsidR="00F24680" w:rsidRDefault="00F24680" w:rsidP="00F24680">
      <w:pPr>
        <w:pStyle w:val="NormalWeb"/>
        <w:jc w:val="both"/>
        <w:rPr>
          <w:rFonts w:asciiTheme="minorHAnsi" w:hAnsiTheme="minorHAnsi" w:cstheme="minorHAnsi"/>
          <w:b/>
          <w:sz w:val="22"/>
          <w:szCs w:val="22"/>
          <w:lang w:val="en"/>
        </w:rPr>
      </w:pPr>
      <w:r>
        <w:rPr>
          <w:rFonts w:asciiTheme="minorHAnsi" w:hAnsiTheme="minorHAnsi" w:cstheme="minorHAnsi"/>
          <w:b/>
          <w:sz w:val="22"/>
          <w:szCs w:val="22"/>
          <w:lang w:val="en"/>
        </w:rPr>
        <w:t>KEY RESPONSIBILITIES</w:t>
      </w:r>
    </w:p>
    <w:p w14:paraId="5717F5DA" w14:textId="77777777" w:rsidR="00F24680" w:rsidRDefault="00F24680" w:rsidP="00F24680">
      <w:pPr>
        <w:pStyle w:val="NormalWeb"/>
        <w:jc w:val="both"/>
        <w:rPr>
          <w:rFonts w:asciiTheme="minorHAnsi" w:hAnsiTheme="minorHAnsi" w:cstheme="minorHAnsi"/>
          <w:b/>
          <w:sz w:val="22"/>
          <w:szCs w:val="22"/>
          <w:lang w:val="en"/>
        </w:rPr>
      </w:pPr>
      <w:bookmarkStart w:id="0" w:name="_Hlk78282578"/>
      <w:r>
        <w:rPr>
          <w:rFonts w:asciiTheme="minorHAnsi" w:hAnsiTheme="minorHAnsi" w:cstheme="minorHAnsi"/>
          <w:b/>
          <w:sz w:val="22"/>
          <w:szCs w:val="22"/>
          <w:lang w:val="en"/>
        </w:rPr>
        <w:t>Marketing</w:t>
      </w:r>
    </w:p>
    <w:p w14:paraId="4D3FA2F5"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Oversee the Museum’s small Communications budget </w:t>
      </w:r>
    </w:p>
    <w:p w14:paraId="1D5B6706"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Plan, design and deliver the Museum’s What’s On, Families and Shop email newsletters </w:t>
      </w:r>
    </w:p>
    <w:p w14:paraId="568C18BC"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Grow and broaden the Museum’s social media channels and audiences through writing, </w:t>
      </w:r>
      <w:proofErr w:type="gramStart"/>
      <w:r>
        <w:rPr>
          <w:rFonts w:asciiTheme="minorHAnsi" w:hAnsiTheme="minorHAnsi" w:cstheme="minorHAnsi"/>
          <w:sz w:val="22"/>
          <w:szCs w:val="22"/>
          <w:lang w:val="en"/>
        </w:rPr>
        <w:t>commissioning</w:t>
      </w:r>
      <w:proofErr w:type="gramEnd"/>
      <w:r>
        <w:rPr>
          <w:rFonts w:asciiTheme="minorHAnsi" w:hAnsiTheme="minorHAnsi" w:cstheme="minorHAnsi"/>
          <w:sz w:val="22"/>
          <w:szCs w:val="22"/>
          <w:lang w:val="en"/>
        </w:rPr>
        <w:t xml:space="preserve"> and editing posts across the Museum’s social media platforms. </w:t>
      </w:r>
    </w:p>
    <w:p w14:paraId="579DD00B"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Keep up to date with developments in existing and emerging social media</w:t>
      </w:r>
    </w:p>
    <w:p w14:paraId="1D5C2B53" w14:textId="77777777" w:rsidR="00F24680" w:rsidRPr="00F24680" w:rsidRDefault="00F24680" w:rsidP="00F24680">
      <w:pPr>
        <w:pStyle w:val="NormalWeb"/>
        <w:ind w:left="360"/>
        <w:jc w:val="both"/>
        <w:rPr>
          <w:rFonts w:asciiTheme="minorHAnsi" w:hAnsiTheme="minorHAnsi" w:cstheme="minorHAnsi"/>
          <w:b/>
          <w:sz w:val="22"/>
          <w:szCs w:val="22"/>
          <w:lang w:val="en"/>
        </w:rPr>
      </w:pPr>
    </w:p>
    <w:p w14:paraId="5C43177A" w14:textId="2E70182C" w:rsidR="00F24680" w:rsidRDefault="00F24680" w:rsidP="00F24680">
      <w:pPr>
        <w:pStyle w:val="NormalWeb"/>
        <w:numPr>
          <w:ilvl w:val="0"/>
          <w:numId w:val="31"/>
        </w:numPr>
        <w:jc w:val="both"/>
        <w:rPr>
          <w:rFonts w:asciiTheme="minorHAnsi" w:hAnsiTheme="minorHAnsi" w:cstheme="minorHAnsi"/>
          <w:b/>
          <w:sz w:val="22"/>
          <w:szCs w:val="22"/>
          <w:lang w:val="en"/>
        </w:rPr>
      </w:pPr>
      <w:r>
        <w:rPr>
          <w:rFonts w:asciiTheme="minorHAnsi" w:hAnsiTheme="minorHAnsi" w:cstheme="minorHAnsi"/>
          <w:bCs/>
          <w:sz w:val="22"/>
          <w:szCs w:val="22"/>
          <w:lang w:val="en"/>
        </w:rPr>
        <w:t xml:space="preserve">Use the Museum’s channels to support other activities from across the </w:t>
      </w:r>
      <w:proofErr w:type="spellStart"/>
      <w:r>
        <w:rPr>
          <w:rFonts w:asciiTheme="minorHAnsi" w:hAnsiTheme="minorHAnsi" w:cstheme="minorHAnsi"/>
          <w:bCs/>
          <w:sz w:val="22"/>
          <w:szCs w:val="22"/>
          <w:lang w:val="en"/>
        </w:rPr>
        <w:t>organisation</w:t>
      </w:r>
      <w:proofErr w:type="spellEnd"/>
      <w:r>
        <w:rPr>
          <w:rFonts w:asciiTheme="minorHAnsi" w:hAnsiTheme="minorHAnsi" w:cstheme="minorHAnsi"/>
          <w:bCs/>
          <w:sz w:val="22"/>
          <w:szCs w:val="22"/>
          <w:lang w:val="en"/>
        </w:rPr>
        <w:t>, particularly promoting Museum exhibitions, events (online and offline), the Soane Medal Lecture, Family activities, and the Shop</w:t>
      </w:r>
    </w:p>
    <w:p w14:paraId="14E8893A" w14:textId="77777777" w:rsidR="00F24680" w:rsidRDefault="00F24680" w:rsidP="00F24680">
      <w:pPr>
        <w:pStyle w:val="NormalWeb"/>
        <w:numPr>
          <w:ilvl w:val="0"/>
          <w:numId w:val="31"/>
        </w:numPr>
        <w:jc w:val="both"/>
        <w:rPr>
          <w:rFonts w:asciiTheme="minorHAnsi" w:hAnsiTheme="minorHAnsi" w:cstheme="minorHAnsi"/>
          <w:b/>
          <w:sz w:val="22"/>
          <w:szCs w:val="22"/>
          <w:lang w:val="en"/>
        </w:rPr>
      </w:pPr>
      <w:r>
        <w:rPr>
          <w:rFonts w:asciiTheme="minorHAnsi" w:hAnsiTheme="minorHAnsi" w:cstheme="minorHAnsi"/>
          <w:bCs/>
          <w:sz w:val="22"/>
          <w:szCs w:val="22"/>
          <w:lang w:val="en"/>
        </w:rPr>
        <w:t>Arrange third party promotion, listings coverage and act as point of contact for festivals (London Architecture Festival, London Design Festival)</w:t>
      </w:r>
    </w:p>
    <w:p w14:paraId="37E52ABF"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Maintain and develop content for the Museum’s guide on the Bloomberg Connects App</w:t>
      </w:r>
    </w:p>
    <w:p w14:paraId="6DA5AF76"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Identify prospective supporters, scholars, </w:t>
      </w:r>
      <w:proofErr w:type="gramStart"/>
      <w:r>
        <w:rPr>
          <w:rFonts w:asciiTheme="minorHAnsi" w:hAnsiTheme="minorHAnsi" w:cstheme="minorHAnsi"/>
          <w:sz w:val="22"/>
          <w:szCs w:val="22"/>
          <w:lang w:val="en"/>
        </w:rPr>
        <w:t>peers</w:t>
      </w:r>
      <w:proofErr w:type="gramEnd"/>
      <w:r>
        <w:rPr>
          <w:rFonts w:asciiTheme="minorHAnsi" w:hAnsiTheme="minorHAnsi" w:cstheme="minorHAnsi"/>
          <w:sz w:val="22"/>
          <w:szCs w:val="22"/>
          <w:lang w:val="en"/>
        </w:rPr>
        <w:t xml:space="preserve"> and opinion formers who engage in our social media and cultivate new leads</w:t>
      </w:r>
    </w:p>
    <w:p w14:paraId="0849260D" w14:textId="77777777" w:rsidR="00F24680" w:rsidRDefault="00F24680" w:rsidP="00F24680">
      <w:pPr>
        <w:pStyle w:val="NormalWeb"/>
        <w:jc w:val="both"/>
        <w:rPr>
          <w:rFonts w:asciiTheme="minorHAnsi" w:hAnsiTheme="minorHAnsi" w:cstheme="minorHAnsi"/>
          <w:b/>
          <w:sz w:val="22"/>
          <w:szCs w:val="22"/>
          <w:lang w:val="en"/>
        </w:rPr>
      </w:pPr>
      <w:r>
        <w:rPr>
          <w:rFonts w:asciiTheme="minorHAnsi" w:hAnsiTheme="minorHAnsi" w:cstheme="minorHAnsi"/>
          <w:b/>
          <w:sz w:val="22"/>
          <w:szCs w:val="22"/>
          <w:lang w:val="en"/>
        </w:rPr>
        <w:t>Website</w:t>
      </w:r>
    </w:p>
    <w:p w14:paraId="79456EA7"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Maintain the website, writing, </w:t>
      </w:r>
      <w:proofErr w:type="gramStart"/>
      <w:r>
        <w:rPr>
          <w:rFonts w:asciiTheme="minorHAnsi" w:hAnsiTheme="minorHAnsi" w:cstheme="minorHAnsi"/>
          <w:sz w:val="22"/>
          <w:szCs w:val="22"/>
          <w:lang w:val="en"/>
        </w:rPr>
        <w:t>uploading</w:t>
      </w:r>
      <w:proofErr w:type="gramEnd"/>
      <w:r>
        <w:rPr>
          <w:rFonts w:asciiTheme="minorHAnsi" w:hAnsiTheme="minorHAnsi" w:cstheme="minorHAnsi"/>
          <w:sz w:val="22"/>
          <w:szCs w:val="22"/>
          <w:lang w:val="en"/>
        </w:rPr>
        <w:t xml:space="preserve"> and editing content including commissioning or editing blogs, ensuring compliance to web accessibility standards</w:t>
      </w:r>
    </w:p>
    <w:p w14:paraId="77B2E3C4"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Act as point of contact for the Museum’s web agency and manage development of new areas of the website</w:t>
      </w:r>
    </w:p>
    <w:p w14:paraId="24D8D402"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Coordinate with the Museum’s Commercial team on the sales of tickets and the Museum’s Shop website</w:t>
      </w:r>
    </w:p>
    <w:p w14:paraId="2D4A29AB"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Support and train staff who are uploading content onto the website, ensuring brand guidelines and house style are adhered to</w:t>
      </w:r>
    </w:p>
    <w:p w14:paraId="112D4FE7"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Use analytics tools to report on statistics from the website as required</w:t>
      </w:r>
    </w:p>
    <w:p w14:paraId="125F0F09"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Oversee the Museum’s website CMS end-of-life upgrade from Drupal 7 to Drupal 9 </w:t>
      </w:r>
    </w:p>
    <w:p w14:paraId="63D095FF"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Oversee the Museum’s Google </w:t>
      </w:r>
      <w:proofErr w:type="spellStart"/>
      <w:r>
        <w:rPr>
          <w:rFonts w:asciiTheme="minorHAnsi" w:hAnsiTheme="minorHAnsi" w:cstheme="minorHAnsi"/>
          <w:sz w:val="22"/>
          <w:szCs w:val="22"/>
          <w:lang w:val="en"/>
        </w:rPr>
        <w:t>Adwords</w:t>
      </w:r>
      <w:proofErr w:type="spellEnd"/>
      <w:r>
        <w:rPr>
          <w:rFonts w:asciiTheme="minorHAnsi" w:hAnsiTheme="minorHAnsi" w:cstheme="minorHAnsi"/>
          <w:sz w:val="22"/>
          <w:szCs w:val="22"/>
          <w:lang w:val="en"/>
        </w:rPr>
        <w:t xml:space="preserve"> account</w:t>
      </w:r>
    </w:p>
    <w:p w14:paraId="54174DA6" w14:textId="77777777" w:rsidR="00F24680" w:rsidRDefault="00F24680" w:rsidP="00F24680">
      <w:pPr>
        <w:pStyle w:val="NormalWeb"/>
        <w:rPr>
          <w:rFonts w:asciiTheme="minorHAnsi" w:hAnsiTheme="minorHAnsi" w:cstheme="minorHAnsi"/>
          <w:b/>
          <w:sz w:val="22"/>
          <w:szCs w:val="22"/>
          <w:lang w:val="en"/>
        </w:rPr>
      </w:pPr>
      <w:r>
        <w:rPr>
          <w:rFonts w:asciiTheme="minorHAnsi" w:hAnsiTheme="minorHAnsi" w:cstheme="minorHAnsi"/>
          <w:b/>
          <w:sz w:val="22"/>
          <w:szCs w:val="22"/>
          <w:lang w:val="en"/>
        </w:rPr>
        <w:t>Brand</w:t>
      </w:r>
    </w:p>
    <w:p w14:paraId="1D0AB65E"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Act as brand champion, ensuring Museum activities including exhibitions, publications adhere to brand guidelines</w:t>
      </w:r>
    </w:p>
    <w:p w14:paraId="3F02FE8D"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Design and produce posters in-house for the Museum </w:t>
      </w:r>
    </w:p>
    <w:p w14:paraId="70EC4F38"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Edit and oversee the yearly production of the Museum’s Annual Review</w:t>
      </w:r>
    </w:p>
    <w:p w14:paraId="34A81C0B"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Research and explore relevant profile building opportunities such as awards, conferences, </w:t>
      </w:r>
      <w:proofErr w:type="gramStart"/>
      <w:r>
        <w:rPr>
          <w:rFonts w:asciiTheme="minorHAnsi" w:hAnsiTheme="minorHAnsi" w:cstheme="minorHAnsi"/>
          <w:sz w:val="22"/>
          <w:szCs w:val="22"/>
          <w:lang w:val="en"/>
        </w:rPr>
        <w:t>seminars</w:t>
      </w:r>
      <w:proofErr w:type="gramEnd"/>
      <w:r>
        <w:rPr>
          <w:rFonts w:asciiTheme="minorHAnsi" w:hAnsiTheme="minorHAnsi" w:cstheme="minorHAnsi"/>
          <w:sz w:val="22"/>
          <w:szCs w:val="22"/>
          <w:lang w:val="en"/>
        </w:rPr>
        <w:t xml:space="preserve"> and publications to highlight the work of the Museum and its staff </w:t>
      </w:r>
    </w:p>
    <w:p w14:paraId="30489FD9" w14:textId="77777777" w:rsidR="00F24680" w:rsidRDefault="00F24680" w:rsidP="00F24680">
      <w:pPr>
        <w:pStyle w:val="NormalWeb"/>
        <w:rPr>
          <w:rFonts w:asciiTheme="minorHAnsi" w:hAnsiTheme="minorHAnsi" w:cstheme="minorHAnsi"/>
          <w:b/>
          <w:sz w:val="22"/>
          <w:szCs w:val="22"/>
          <w:lang w:val="en"/>
        </w:rPr>
      </w:pPr>
      <w:r>
        <w:rPr>
          <w:rFonts w:asciiTheme="minorHAnsi" w:hAnsiTheme="minorHAnsi" w:cstheme="minorHAnsi"/>
          <w:b/>
          <w:sz w:val="22"/>
          <w:szCs w:val="22"/>
          <w:lang w:val="en"/>
        </w:rPr>
        <w:t>Development</w:t>
      </w:r>
    </w:p>
    <w:p w14:paraId="6D29171B"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Become the department’s lead user of the Asset Management System, ensuring development and communication images are sourced, selected, </w:t>
      </w:r>
      <w:proofErr w:type="gramStart"/>
      <w:r>
        <w:rPr>
          <w:rFonts w:asciiTheme="minorHAnsi" w:hAnsiTheme="minorHAnsi" w:cstheme="minorHAnsi"/>
          <w:sz w:val="22"/>
          <w:szCs w:val="22"/>
          <w:lang w:val="en"/>
        </w:rPr>
        <w:t>uploaded</w:t>
      </w:r>
      <w:proofErr w:type="gramEnd"/>
      <w:r>
        <w:rPr>
          <w:rFonts w:asciiTheme="minorHAnsi" w:hAnsiTheme="minorHAnsi" w:cstheme="minorHAnsi"/>
          <w:sz w:val="22"/>
          <w:szCs w:val="22"/>
          <w:lang w:val="en"/>
        </w:rPr>
        <w:t xml:space="preserve"> and catalogued</w:t>
      </w:r>
    </w:p>
    <w:p w14:paraId="5C684764"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Work with the Director of Development and Communications to deliver effective internal communications, ensuring a strong understanding of the Museum’s vision and communication strategy</w:t>
      </w:r>
    </w:p>
    <w:p w14:paraId="2787A66A"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Assist the Development team with the production of the Patrons </w:t>
      </w:r>
      <w:proofErr w:type="spellStart"/>
      <w:r>
        <w:rPr>
          <w:rFonts w:asciiTheme="minorHAnsi" w:hAnsiTheme="minorHAnsi" w:cstheme="minorHAnsi"/>
          <w:sz w:val="22"/>
          <w:szCs w:val="22"/>
          <w:lang w:val="en"/>
        </w:rPr>
        <w:t>Programme</w:t>
      </w:r>
      <w:proofErr w:type="spellEnd"/>
      <w:r>
        <w:rPr>
          <w:rFonts w:asciiTheme="minorHAnsi" w:hAnsiTheme="minorHAnsi" w:cstheme="minorHAnsi"/>
          <w:sz w:val="22"/>
          <w:szCs w:val="22"/>
          <w:lang w:val="en"/>
        </w:rPr>
        <w:t xml:space="preserve"> and invitations for events, as well as the Museum’s Christmas Card and other paraphernalia, and overseeing printing where required</w:t>
      </w:r>
    </w:p>
    <w:p w14:paraId="1A07F73E"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Other duties that are deemed appropriate by the Director of Development &amp; Communications</w:t>
      </w:r>
    </w:p>
    <w:bookmarkEnd w:id="0"/>
    <w:p w14:paraId="5EFF705A" w14:textId="77777777" w:rsidR="00F24680" w:rsidRDefault="00F24680" w:rsidP="00F24680">
      <w:pPr>
        <w:pStyle w:val="NormalWeb"/>
        <w:rPr>
          <w:rFonts w:asciiTheme="minorHAnsi" w:hAnsiTheme="minorHAnsi" w:cstheme="minorHAnsi"/>
          <w:b/>
          <w:sz w:val="22"/>
          <w:szCs w:val="22"/>
          <w:lang w:val="en"/>
        </w:rPr>
      </w:pPr>
    </w:p>
    <w:p w14:paraId="1DDA0C36" w14:textId="77777777" w:rsidR="00F24680" w:rsidRDefault="00F24680" w:rsidP="00F24680">
      <w:pPr>
        <w:pStyle w:val="NormalWeb"/>
        <w:rPr>
          <w:rFonts w:asciiTheme="minorHAnsi" w:hAnsiTheme="minorHAnsi" w:cstheme="minorHAnsi"/>
          <w:b/>
          <w:sz w:val="22"/>
          <w:szCs w:val="22"/>
          <w:lang w:val="en"/>
        </w:rPr>
      </w:pPr>
    </w:p>
    <w:p w14:paraId="3EA4CAFB" w14:textId="088628DB" w:rsidR="00F24680" w:rsidRDefault="00F24680" w:rsidP="00F24680">
      <w:pPr>
        <w:pStyle w:val="NormalWeb"/>
        <w:rPr>
          <w:rFonts w:asciiTheme="minorHAnsi" w:hAnsiTheme="minorHAnsi" w:cstheme="minorHAnsi"/>
          <w:b/>
          <w:sz w:val="22"/>
          <w:szCs w:val="22"/>
          <w:lang w:val="en"/>
        </w:rPr>
      </w:pPr>
      <w:r>
        <w:rPr>
          <w:rFonts w:asciiTheme="minorHAnsi" w:hAnsiTheme="minorHAnsi" w:cstheme="minorHAnsi"/>
          <w:b/>
          <w:sz w:val="22"/>
          <w:szCs w:val="22"/>
          <w:lang w:val="en"/>
        </w:rPr>
        <w:t xml:space="preserve">Press </w:t>
      </w:r>
    </w:p>
    <w:p w14:paraId="530BE7A2"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Coordinate and support activity with the Museum’s external PR </w:t>
      </w:r>
    </w:p>
    <w:p w14:paraId="0AC213A3"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Coordinate requests for filming and photography with external and internal contacts</w:t>
      </w:r>
    </w:p>
    <w:p w14:paraId="52780943" w14:textId="77777777" w:rsidR="00F24680" w:rsidRDefault="00F24680" w:rsidP="00F24680">
      <w:pPr>
        <w:pStyle w:val="NormalWeb"/>
        <w:numPr>
          <w:ilvl w:val="0"/>
          <w:numId w:val="31"/>
        </w:numPr>
        <w:rPr>
          <w:rFonts w:asciiTheme="minorHAnsi" w:hAnsiTheme="minorHAnsi" w:cstheme="minorHAnsi"/>
          <w:sz w:val="22"/>
          <w:szCs w:val="22"/>
          <w:lang w:val="en"/>
        </w:rPr>
      </w:pPr>
      <w:r>
        <w:rPr>
          <w:rFonts w:asciiTheme="minorHAnsi" w:hAnsiTheme="minorHAnsi" w:cstheme="minorHAnsi"/>
          <w:sz w:val="22"/>
          <w:szCs w:val="22"/>
          <w:lang w:val="en"/>
        </w:rPr>
        <w:t xml:space="preserve">Proof- read press releases for exhibitions and other Museum activities </w:t>
      </w:r>
    </w:p>
    <w:p w14:paraId="7195F38C" w14:textId="51F23F15" w:rsidR="00F24680" w:rsidRPr="00F24680" w:rsidRDefault="00F24680" w:rsidP="00C16F4D">
      <w:pPr>
        <w:pStyle w:val="NormalWeb"/>
        <w:numPr>
          <w:ilvl w:val="0"/>
          <w:numId w:val="31"/>
        </w:numPr>
        <w:rPr>
          <w:rFonts w:asciiTheme="minorHAnsi" w:hAnsiTheme="minorHAnsi" w:cstheme="minorHAnsi"/>
          <w:b/>
          <w:sz w:val="22"/>
          <w:szCs w:val="22"/>
          <w:lang w:val="en"/>
        </w:rPr>
      </w:pPr>
      <w:r w:rsidRPr="00F24680">
        <w:rPr>
          <w:rFonts w:asciiTheme="minorHAnsi" w:hAnsiTheme="minorHAnsi" w:cstheme="minorHAnsi"/>
          <w:sz w:val="22"/>
          <w:szCs w:val="22"/>
          <w:lang w:val="en"/>
        </w:rPr>
        <w:t>Help manage the Museum’s press events</w:t>
      </w:r>
    </w:p>
    <w:p w14:paraId="20AD3E51" w14:textId="77777777" w:rsidR="00F24680" w:rsidRDefault="00F24680" w:rsidP="00F24680">
      <w:pPr>
        <w:pStyle w:val="NormalWeb"/>
        <w:rPr>
          <w:rFonts w:asciiTheme="minorHAnsi" w:hAnsiTheme="minorHAnsi" w:cstheme="minorHAnsi"/>
          <w:b/>
          <w:sz w:val="22"/>
          <w:szCs w:val="22"/>
          <w:lang w:val="en"/>
        </w:rPr>
      </w:pPr>
      <w:r>
        <w:rPr>
          <w:rFonts w:asciiTheme="minorHAnsi" w:hAnsiTheme="minorHAnsi" w:cstheme="minorHAnsi"/>
          <w:b/>
          <w:sz w:val="22"/>
          <w:szCs w:val="22"/>
          <w:lang w:val="en"/>
        </w:rPr>
        <w:t>Person Specification</w:t>
      </w:r>
    </w:p>
    <w:p w14:paraId="313C7807" w14:textId="77777777" w:rsidR="00F24680" w:rsidRDefault="00F24680" w:rsidP="00F24680">
      <w:pPr>
        <w:pStyle w:val="NormalWeb"/>
        <w:rPr>
          <w:rFonts w:asciiTheme="minorHAnsi" w:hAnsiTheme="minorHAnsi" w:cstheme="minorHAnsi"/>
          <w:b/>
          <w:sz w:val="22"/>
          <w:szCs w:val="22"/>
          <w:lang w:val="en"/>
        </w:rPr>
      </w:pPr>
      <w:r>
        <w:rPr>
          <w:rFonts w:asciiTheme="minorHAnsi" w:hAnsiTheme="minorHAnsi" w:cstheme="minorHAnsi"/>
          <w:b/>
          <w:sz w:val="22"/>
          <w:szCs w:val="22"/>
          <w:lang w:val="en"/>
        </w:rPr>
        <w:t>ESSENTIAL CRITERIA</w:t>
      </w:r>
    </w:p>
    <w:p w14:paraId="77D56CC5" w14:textId="77777777" w:rsidR="00F24680" w:rsidRDefault="00F24680" w:rsidP="00F24680">
      <w:pPr>
        <w:pStyle w:val="NormalWeb"/>
        <w:numPr>
          <w:ilvl w:val="0"/>
          <w:numId w:val="32"/>
        </w:numPr>
        <w:rPr>
          <w:rFonts w:asciiTheme="minorHAnsi" w:hAnsiTheme="minorHAnsi" w:cstheme="minorHAnsi"/>
          <w:sz w:val="22"/>
          <w:szCs w:val="22"/>
          <w:lang w:val="en"/>
        </w:rPr>
      </w:pPr>
      <w:r>
        <w:rPr>
          <w:rFonts w:asciiTheme="minorHAnsi" w:hAnsiTheme="minorHAnsi" w:cstheme="minorHAnsi"/>
          <w:sz w:val="22"/>
          <w:szCs w:val="22"/>
          <w:lang w:val="en"/>
        </w:rPr>
        <w:t>At least 1-2 years’ experience in a digital marketing role</w:t>
      </w:r>
    </w:p>
    <w:p w14:paraId="51BAC5AA" w14:textId="77777777" w:rsidR="00F24680" w:rsidRDefault="00F24680" w:rsidP="00F24680">
      <w:pPr>
        <w:pStyle w:val="NormalWeb"/>
        <w:numPr>
          <w:ilvl w:val="0"/>
          <w:numId w:val="32"/>
        </w:numPr>
        <w:rPr>
          <w:rFonts w:asciiTheme="minorHAnsi" w:hAnsiTheme="minorHAnsi" w:cstheme="minorHAnsi"/>
          <w:sz w:val="22"/>
          <w:szCs w:val="22"/>
          <w:lang w:val="en"/>
        </w:rPr>
      </w:pPr>
      <w:r>
        <w:rPr>
          <w:rFonts w:asciiTheme="minorHAnsi" w:hAnsiTheme="minorHAnsi" w:cstheme="minorHAnsi"/>
          <w:sz w:val="22"/>
          <w:szCs w:val="22"/>
          <w:lang w:val="en"/>
        </w:rPr>
        <w:t xml:space="preserve">Experience of supporting the delivery and evaluation of communication and marketing plans to time and budget </w:t>
      </w:r>
    </w:p>
    <w:p w14:paraId="053DED98" w14:textId="77777777" w:rsidR="00F24680" w:rsidRDefault="00F24680" w:rsidP="00F24680">
      <w:pPr>
        <w:pStyle w:val="NormalWeb"/>
        <w:numPr>
          <w:ilvl w:val="0"/>
          <w:numId w:val="32"/>
        </w:numPr>
        <w:rPr>
          <w:rFonts w:asciiTheme="minorHAnsi" w:hAnsiTheme="minorHAnsi" w:cstheme="minorHAnsi"/>
          <w:sz w:val="22"/>
          <w:szCs w:val="22"/>
          <w:lang w:val="en"/>
        </w:rPr>
      </w:pPr>
      <w:r>
        <w:rPr>
          <w:rFonts w:asciiTheme="minorHAnsi" w:hAnsiTheme="minorHAnsi" w:cstheme="minorHAnsi"/>
          <w:sz w:val="22"/>
          <w:szCs w:val="22"/>
          <w:lang w:val="en"/>
        </w:rPr>
        <w:t>Good writing skills to create high quality written copy for delivery via online channels and other communication tools</w:t>
      </w:r>
    </w:p>
    <w:p w14:paraId="33D083BC" w14:textId="77777777" w:rsidR="00F24680" w:rsidRDefault="00F24680" w:rsidP="00F24680">
      <w:pPr>
        <w:pStyle w:val="NormalWeb"/>
        <w:numPr>
          <w:ilvl w:val="0"/>
          <w:numId w:val="32"/>
        </w:numPr>
        <w:rPr>
          <w:rFonts w:asciiTheme="minorHAnsi" w:hAnsiTheme="minorHAnsi" w:cstheme="minorHAnsi"/>
          <w:sz w:val="22"/>
          <w:szCs w:val="22"/>
          <w:lang w:val="en"/>
        </w:rPr>
      </w:pPr>
      <w:r>
        <w:rPr>
          <w:rFonts w:asciiTheme="minorHAnsi" w:hAnsiTheme="minorHAnsi" w:cstheme="minorHAnsi"/>
          <w:sz w:val="22"/>
          <w:szCs w:val="22"/>
          <w:lang w:val="en"/>
        </w:rPr>
        <w:t xml:space="preserve">Experience of using social media in a professional or promotional capacity </w:t>
      </w:r>
    </w:p>
    <w:p w14:paraId="615AA0E1" w14:textId="77777777" w:rsidR="00F24680" w:rsidRDefault="00F24680" w:rsidP="00F24680">
      <w:pPr>
        <w:pStyle w:val="NormalWeb"/>
        <w:numPr>
          <w:ilvl w:val="0"/>
          <w:numId w:val="32"/>
        </w:numPr>
        <w:rPr>
          <w:rFonts w:asciiTheme="minorHAnsi" w:hAnsiTheme="minorHAnsi" w:cstheme="minorHAnsi"/>
          <w:sz w:val="22"/>
          <w:szCs w:val="22"/>
          <w:lang w:val="en"/>
        </w:rPr>
      </w:pPr>
      <w:r>
        <w:rPr>
          <w:rFonts w:asciiTheme="minorHAnsi" w:hAnsiTheme="minorHAnsi" w:cstheme="minorHAnsi"/>
          <w:sz w:val="22"/>
          <w:szCs w:val="22"/>
          <w:lang w:val="en"/>
        </w:rPr>
        <w:t>Experience of drafting compelling content to be used across web pages and social media channels</w:t>
      </w:r>
    </w:p>
    <w:p w14:paraId="6CDAD2EB" w14:textId="77777777" w:rsidR="00F24680" w:rsidRDefault="00F24680" w:rsidP="00F24680">
      <w:pPr>
        <w:pStyle w:val="NormalWeb"/>
        <w:numPr>
          <w:ilvl w:val="0"/>
          <w:numId w:val="32"/>
        </w:numPr>
        <w:rPr>
          <w:rFonts w:asciiTheme="minorHAnsi" w:hAnsiTheme="minorHAnsi" w:cstheme="minorHAnsi"/>
          <w:sz w:val="22"/>
          <w:szCs w:val="22"/>
          <w:lang w:val="en"/>
        </w:rPr>
      </w:pPr>
      <w:r>
        <w:rPr>
          <w:rFonts w:asciiTheme="minorHAnsi" w:hAnsiTheme="minorHAnsi" w:cstheme="minorHAnsi"/>
          <w:sz w:val="22"/>
          <w:szCs w:val="22"/>
          <w:lang w:val="en"/>
        </w:rPr>
        <w:t xml:space="preserve">The ability to cultivate effective and positive working relationships with a wide range of people and </w:t>
      </w:r>
      <w:proofErr w:type="spellStart"/>
      <w:r>
        <w:rPr>
          <w:rFonts w:asciiTheme="minorHAnsi" w:hAnsiTheme="minorHAnsi" w:cstheme="minorHAnsi"/>
          <w:sz w:val="22"/>
          <w:szCs w:val="22"/>
          <w:lang w:val="en"/>
        </w:rPr>
        <w:t>organisations</w:t>
      </w:r>
      <w:proofErr w:type="spellEnd"/>
      <w:r>
        <w:rPr>
          <w:rFonts w:asciiTheme="minorHAnsi" w:hAnsiTheme="minorHAnsi" w:cstheme="minorHAnsi"/>
          <w:sz w:val="22"/>
          <w:szCs w:val="22"/>
          <w:lang w:val="en"/>
        </w:rPr>
        <w:t xml:space="preserve"> </w:t>
      </w:r>
    </w:p>
    <w:p w14:paraId="21DA72E4" w14:textId="77777777" w:rsidR="00F24680" w:rsidRDefault="00F24680" w:rsidP="00F24680">
      <w:pPr>
        <w:pStyle w:val="NormalWeb"/>
        <w:numPr>
          <w:ilvl w:val="0"/>
          <w:numId w:val="32"/>
        </w:numPr>
        <w:rPr>
          <w:rFonts w:asciiTheme="minorHAnsi" w:hAnsiTheme="minorHAnsi" w:cstheme="minorHAnsi"/>
          <w:sz w:val="22"/>
          <w:szCs w:val="22"/>
          <w:lang w:val="en"/>
        </w:rPr>
      </w:pPr>
      <w:r>
        <w:rPr>
          <w:rFonts w:asciiTheme="minorHAnsi" w:hAnsiTheme="minorHAnsi" w:cstheme="minorHAnsi"/>
          <w:sz w:val="22"/>
          <w:szCs w:val="22"/>
          <w:lang w:val="en"/>
        </w:rPr>
        <w:t>An interest in museums</w:t>
      </w:r>
    </w:p>
    <w:p w14:paraId="54764F7F" w14:textId="77777777" w:rsidR="00F24680" w:rsidRDefault="00F24680" w:rsidP="00F24680">
      <w:pPr>
        <w:pStyle w:val="NormalWeb"/>
        <w:numPr>
          <w:ilvl w:val="0"/>
          <w:numId w:val="32"/>
        </w:numPr>
        <w:rPr>
          <w:rFonts w:asciiTheme="minorHAnsi" w:hAnsiTheme="minorHAnsi" w:cstheme="minorHAnsi"/>
          <w:sz w:val="22"/>
          <w:szCs w:val="22"/>
          <w:lang w:val="en"/>
        </w:rPr>
      </w:pPr>
      <w:r>
        <w:rPr>
          <w:rFonts w:asciiTheme="minorHAnsi" w:hAnsiTheme="minorHAnsi" w:cstheme="minorHAnsi"/>
          <w:sz w:val="22"/>
          <w:szCs w:val="22"/>
          <w:lang w:val="en"/>
        </w:rPr>
        <w:t xml:space="preserve">Highly </w:t>
      </w:r>
      <w:proofErr w:type="spellStart"/>
      <w:r>
        <w:rPr>
          <w:rFonts w:asciiTheme="minorHAnsi" w:hAnsiTheme="minorHAnsi" w:cstheme="minorHAnsi"/>
          <w:sz w:val="22"/>
          <w:szCs w:val="22"/>
          <w:lang w:val="en"/>
        </w:rPr>
        <w:t>organised</w:t>
      </w:r>
      <w:proofErr w:type="spellEnd"/>
      <w:r>
        <w:rPr>
          <w:rFonts w:asciiTheme="minorHAnsi" w:hAnsiTheme="minorHAnsi" w:cstheme="minorHAnsi"/>
          <w:sz w:val="22"/>
          <w:szCs w:val="22"/>
          <w:lang w:val="en"/>
        </w:rPr>
        <w:t xml:space="preserve">, with an ability to work to tight deadlines, </w:t>
      </w:r>
      <w:proofErr w:type="gramStart"/>
      <w:r>
        <w:rPr>
          <w:rFonts w:asciiTheme="minorHAnsi" w:hAnsiTheme="minorHAnsi" w:cstheme="minorHAnsi"/>
          <w:sz w:val="22"/>
          <w:szCs w:val="22"/>
          <w:lang w:val="en"/>
        </w:rPr>
        <w:t>planning</w:t>
      </w:r>
      <w:proofErr w:type="gramEnd"/>
      <w:r>
        <w:rPr>
          <w:rFonts w:asciiTheme="minorHAnsi" w:hAnsiTheme="minorHAnsi" w:cstheme="minorHAnsi"/>
          <w:sz w:val="22"/>
          <w:szCs w:val="22"/>
          <w:lang w:val="en"/>
        </w:rPr>
        <w:t xml:space="preserve"> and </w:t>
      </w:r>
      <w:proofErr w:type="spellStart"/>
      <w:r>
        <w:rPr>
          <w:rFonts w:asciiTheme="minorHAnsi" w:hAnsiTheme="minorHAnsi" w:cstheme="minorHAnsi"/>
          <w:sz w:val="22"/>
          <w:szCs w:val="22"/>
          <w:lang w:val="en"/>
        </w:rPr>
        <w:t>prioritising</w:t>
      </w:r>
      <w:proofErr w:type="spellEnd"/>
      <w:r>
        <w:rPr>
          <w:rFonts w:asciiTheme="minorHAnsi" w:hAnsiTheme="minorHAnsi" w:cstheme="minorHAnsi"/>
          <w:sz w:val="22"/>
          <w:szCs w:val="22"/>
          <w:lang w:val="en"/>
        </w:rPr>
        <w:t xml:space="preserve"> short and long-term tasks effectively </w:t>
      </w:r>
    </w:p>
    <w:p w14:paraId="59D49D97" w14:textId="77777777" w:rsidR="00F24680" w:rsidRDefault="00F24680" w:rsidP="00F24680">
      <w:pPr>
        <w:pStyle w:val="NormalWeb"/>
        <w:numPr>
          <w:ilvl w:val="0"/>
          <w:numId w:val="32"/>
        </w:numPr>
        <w:rPr>
          <w:rFonts w:asciiTheme="minorHAnsi" w:hAnsiTheme="minorHAnsi" w:cstheme="minorHAnsi"/>
          <w:sz w:val="22"/>
          <w:szCs w:val="22"/>
          <w:lang w:val="en"/>
        </w:rPr>
      </w:pPr>
      <w:r>
        <w:rPr>
          <w:rFonts w:asciiTheme="minorHAnsi" w:hAnsiTheme="minorHAnsi" w:cstheme="minorHAnsi"/>
          <w:sz w:val="22"/>
          <w:szCs w:val="22"/>
          <w:lang w:val="en"/>
        </w:rPr>
        <w:t xml:space="preserve">The ability to work independently and as part of a team </w:t>
      </w:r>
    </w:p>
    <w:p w14:paraId="4CAE9D9F" w14:textId="77777777" w:rsidR="00F24680" w:rsidRDefault="00F24680" w:rsidP="00F24680">
      <w:pPr>
        <w:pStyle w:val="NormalWeb"/>
        <w:numPr>
          <w:ilvl w:val="0"/>
          <w:numId w:val="32"/>
        </w:numPr>
        <w:rPr>
          <w:rFonts w:asciiTheme="minorHAnsi" w:hAnsiTheme="minorHAnsi" w:cstheme="minorHAnsi"/>
          <w:sz w:val="22"/>
          <w:szCs w:val="22"/>
          <w:lang w:val="en"/>
        </w:rPr>
      </w:pPr>
      <w:r>
        <w:rPr>
          <w:rFonts w:asciiTheme="minorHAnsi" w:hAnsiTheme="minorHAnsi" w:cstheme="minorHAnsi"/>
          <w:sz w:val="22"/>
          <w:szCs w:val="22"/>
          <w:lang w:val="en"/>
        </w:rPr>
        <w:t xml:space="preserve">Open to working flexible hours, as agreed in advance </w:t>
      </w:r>
    </w:p>
    <w:p w14:paraId="61E1A896" w14:textId="77777777" w:rsidR="00F24680" w:rsidRDefault="00F24680" w:rsidP="00F24680">
      <w:pPr>
        <w:pStyle w:val="NormalWeb"/>
        <w:numPr>
          <w:ilvl w:val="0"/>
          <w:numId w:val="32"/>
        </w:numPr>
        <w:rPr>
          <w:rFonts w:asciiTheme="minorHAnsi" w:hAnsiTheme="minorHAnsi" w:cstheme="minorHAnsi"/>
          <w:sz w:val="22"/>
          <w:szCs w:val="22"/>
          <w:lang w:val="en"/>
        </w:rPr>
      </w:pPr>
      <w:r>
        <w:rPr>
          <w:rFonts w:asciiTheme="minorHAnsi" w:hAnsiTheme="minorHAnsi" w:cstheme="minorHAnsi"/>
          <w:sz w:val="22"/>
          <w:szCs w:val="22"/>
          <w:lang w:val="en"/>
        </w:rPr>
        <w:t xml:space="preserve">Experience of working with content management systems </w:t>
      </w:r>
    </w:p>
    <w:p w14:paraId="290D7BCE" w14:textId="77777777" w:rsidR="00F24680" w:rsidRDefault="00F24680" w:rsidP="00F24680">
      <w:pPr>
        <w:pStyle w:val="NormalWeb"/>
        <w:rPr>
          <w:rFonts w:asciiTheme="minorHAnsi" w:hAnsiTheme="minorHAnsi" w:cstheme="minorHAnsi"/>
          <w:b/>
          <w:sz w:val="22"/>
          <w:szCs w:val="22"/>
          <w:lang w:val="en"/>
        </w:rPr>
      </w:pPr>
      <w:r>
        <w:rPr>
          <w:rFonts w:asciiTheme="minorHAnsi" w:hAnsiTheme="minorHAnsi" w:cstheme="minorHAnsi"/>
          <w:b/>
          <w:sz w:val="22"/>
          <w:szCs w:val="22"/>
          <w:lang w:val="en"/>
        </w:rPr>
        <w:t>DESIRABLE CRITERIA</w:t>
      </w:r>
    </w:p>
    <w:p w14:paraId="0553443D" w14:textId="77777777" w:rsidR="00F24680" w:rsidRDefault="00F24680" w:rsidP="00F24680">
      <w:pPr>
        <w:pStyle w:val="NormalWeb"/>
        <w:numPr>
          <w:ilvl w:val="0"/>
          <w:numId w:val="33"/>
        </w:numPr>
        <w:ind w:left="426"/>
        <w:rPr>
          <w:rFonts w:asciiTheme="minorHAnsi" w:hAnsiTheme="minorHAnsi" w:cstheme="minorHAnsi"/>
          <w:sz w:val="22"/>
          <w:szCs w:val="22"/>
          <w:lang w:val="en"/>
        </w:rPr>
      </w:pPr>
      <w:r>
        <w:rPr>
          <w:rFonts w:asciiTheme="minorHAnsi" w:hAnsiTheme="minorHAnsi" w:cstheme="minorHAnsi"/>
          <w:sz w:val="22"/>
          <w:szCs w:val="22"/>
          <w:lang w:val="en"/>
        </w:rPr>
        <w:t xml:space="preserve">Experience of working in an arts </w:t>
      </w:r>
      <w:proofErr w:type="spellStart"/>
      <w:r>
        <w:rPr>
          <w:rFonts w:asciiTheme="minorHAnsi" w:hAnsiTheme="minorHAnsi" w:cstheme="minorHAnsi"/>
          <w:sz w:val="22"/>
          <w:szCs w:val="22"/>
          <w:lang w:val="en"/>
        </w:rPr>
        <w:t>organisation</w:t>
      </w:r>
      <w:proofErr w:type="spellEnd"/>
      <w:r>
        <w:rPr>
          <w:rFonts w:asciiTheme="minorHAnsi" w:hAnsiTheme="minorHAnsi" w:cstheme="minorHAnsi"/>
          <w:sz w:val="22"/>
          <w:szCs w:val="22"/>
          <w:lang w:val="en"/>
        </w:rPr>
        <w:t xml:space="preserve"> </w:t>
      </w:r>
    </w:p>
    <w:p w14:paraId="666D86B0" w14:textId="77777777" w:rsidR="00F24680" w:rsidRDefault="00F24680" w:rsidP="00F24680">
      <w:pPr>
        <w:pStyle w:val="NormalWeb"/>
        <w:numPr>
          <w:ilvl w:val="0"/>
          <w:numId w:val="33"/>
        </w:numPr>
        <w:ind w:left="426"/>
        <w:rPr>
          <w:rFonts w:asciiTheme="minorHAnsi" w:hAnsiTheme="minorHAnsi" w:cstheme="minorHAnsi"/>
          <w:sz w:val="22"/>
          <w:szCs w:val="22"/>
          <w:lang w:val="en"/>
        </w:rPr>
      </w:pPr>
      <w:r>
        <w:rPr>
          <w:rFonts w:asciiTheme="minorHAnsi" w:hAnsiTheme="minorHAnsi" w:cstheme="minorHAnsi"/>
          <w:sz w:val="22"/>
          <w:szCs w:val="22"/>
          <w:lang w:val="en"/>
        </w:rPr>
        <w:t xml:space="preserve">Experience of using analytic tools to understand the performance of web, </w:t>
      </w:r>
      <w:proofErr w:type="gramStart"/>
      <w:r>
        <w:rPr>
          <w:rFonts w:asciiTheme="minorHAnsi" w:hAnsiTheme="minorHAnsi" w:cstheme="minorHAnsi"/>
          <w:sz w:val="22"/>
          <w:szCs w:val="22"/>
          <w:lang w:val="en"/>
        </w:rPr>
        <w:t>PR</w:t>
      </w:r>
      <w:proofErr w:type="gramEnd"/>
      <w:r>
        <w:rPr>
          <w:rFonts w:asciiTheme="minorHAnsi" w:hAnsiTheme="minorHAnsi" w:cstheme="minorHAnsi"/>
          <w:sz w:val="22"/>
          <w:szCs w:val="22"/>
          <w:lang w:val="en"/>
        </w:rPr>
        <w:t xml:space="preserve"> and social media channels</w:t>
      </w:r>
    </w:p>
    <w:p w14:paraId="12D5066D" w14:textId="77777777" w:rsidR="00F24680" w:rsidRDefault="00F24680" w:rsidP="00F24680">
      <w:pPr>
        <w:pStyle w:val="NormalWeb"/>
        <w:numPr>
          <w:ilvl w:val="0"/>
          <w:numId w:val="33"/>
        </w:numPr>
        <w:ind w:left="426"/>
        <w:rPr>
          <w:rFonts w:asciiTheme="minorHAnsi" w:hAnsiTheme="minorHAnsi" w:cstheme="minorHAnsi"/>
          <w:sz w:val="22"/>
          <w:szCs w:val="22"/>
          <w:lang w:val="en"/>
        </w:rPr>
      </w:pPr>
      <w:r>
        <w:rPr>
          <w:rFonts w:asciiTheme="minorHAnsi" w:hAnsiTheme="minorHAnsi" w:cstheme="minorHAnsi"/>
          <w:sz w:val="22"/>
          <w:szCs w:val="22"/>
          <w:lang w:val="en"/>
        </w:rPr>
        <w:t>A good track record of handling media enquiries</w:t>
      </w:r>
    </w:p>
    <w:p w14:paraId="11643A13" w14:textId="77777777" w:rsidR="00F24680" w:rsidRDefault="00F24680" w:rsidP="00F24680">
      <w:pPr>
        <w:pStyle w:val="NormalWeb"/>
        <w:numPr>
          <w:ilvl w:val="0"/>
          <w:numId w:val="33"/>
        </w:numPr>
        <w:ind w:left="426"/>
        <w:rPr>
          <w:rFonts w:asciiTheme="minorHAnsi" w:hAnsiTheme="minorHAnsi" w:cstheme="minorHAnsi"/>
          <w:sz w:val="22"/>
          <w:szCs w:val="22"/>
          <w:lang w:val="en"/>
        </w:rPr>
      </w:pPr>
      <w:r>
        <w:rPr>
          <w:rFonts w:asciiTheme="minorHAnsi" w:hAnsiTheme="minorHAnsi" w:cstheme="minorHAnsi"/>
          <w:sz w:val="22"/>
          <w:szCs w:val="22"/>
          <w:lang w:val="en"/>
        </w:rPr>
        <w:t>Experience of working as part of a small team in a collaborative working style</w:t>
      </w:r>
    </w:p>
    <w:p w14:paraId="4D14A067" w14:textId="77777777" w:rsidR="00F24680" w:rsidRDefault="00F24680" w:rsidP="00F24680">
      <w:pPr>
        <w:pStyle w:val="NormalWeb"/>
        <w:numPr>
          <w:ilvl w:val="0"/>
          <w:numId w:val="33"/>
        </w:numPr>
        <w:ind w:left="426"/>
        <w:rPr>
          <w:rFonts w:asciiTheme="minorHAnsi" w:hAnsiTheme="minorHAnsi" w:cstheme="minorHAnsi"/>
          <w:sz w:val="22"/>
          <w:szCs w:val="22"/>
          <w:lang w:val="en"/>
        </w:rPr>
      </w:pPr>
      <w:r>
        <w:rPr>
          <w:rFonts w:asciiTheme="minorHAnsi" w:hAnsiTheme="minorHAnsi" w:cstheme="minorHAnsi"/>
          <w:sz w:val="22"/>
          <w:szCs w:val="22"/>
          <w:lang w:val="en"/>
        </w:rPr>
        <w:t>Experience in the Adobe Creative Suite</w:t>
      </w:r>
    </w:p>
    <w:p w14:paraId="2B5A5D6B" w14:textId="77777777" w:rsidR="00F24680" w:rsidRDefault="00F24680" w:rsidP="00F24680">
      <w:pPr>
        <w:pStyle w:val="NormalWeb"/>
        <w:numPr>
          <w:ilvl w:val="0"/>
          <w:numId w:val="33"/>
        </w:numPr>
        <w:ind w:left="426"/>
        <w:rPr>
          <w:rFonts w:asciiTheme="minorHAnsi" w:hAnsiTheme="minorHAnsi" w:cstheme="minorHAnsi"/>
          <w:sz w:val="22"/>
          <w:szCs w:val="22"/>
          <w:lang w:val="en"/>
        </w:rPr>
      </w:pPr>
      <w:r>
        <w:rPr>
          <w:rFonts w:asciiTheme="minorHAnsi" w:hAnsiTheme="minorHAnsi" w:cstheme="minorHAnsi"/>
          <w:sz w:val="22"/>
          <w:szCs w:val="22"/>
          <w:lang w:val="en"/>
        </w:rPr>
        <w:t>Experience in photography</w:t>
      </w:r>
    </w:p>
    <w:p w14:paraId="44BEAF15" w14:textId="77777777" w:rsidR="00F24680" w:rsidRDefault="00F24680" w:rsidP="00F24680">
      <w:pPr>
        <w:pStyle w:val="NormalWeb"/>
        <w:rPr>
          <w:rFonts w:asciiTheme="minorHAnsi" w:hAnsiTheme="minorHAnsi" w:cstheme="minorHAnsi"/>
          <w:b/>
          <w:sz w:val="22"/>
          <w:szCs w:val="22"/>
          <w:u w:val="single"/>
          <w:lang w:val="en"/>
        </w:rPr>
      </w:pPr>
      <w:r>
        <w:rPr>
          <w:rFonts w:asciiTheme="minorHAnsi" w:hAnsiTheme="minorHAnsi" w:cstheme="minorHAnsi"/>
          <w:b/>
          <w:sz w:val="22"/>
          <w:szCs w:val="22"/>
          <w:u w:val="single"/>
          <w:lang w:val="en"/>
        </w:rPr>
        <w:t>Further information:</w:t>
      </w:r>
    </w:p>
    <w:p w14:paraId="624F90F8" w14:textId="77777777" w:rsidR="00F24680" w:rsidRDefault="00F24680" w:rsidP="00F24680">
      <w:pPr>
        <w:pStyle w:val="NormalWeb"/>
        <w:rPr>
          <w:rFonts w:asciiTheme="minorHAnsi" w:hAnsiTheme="minorHAnsi" w:cstheme="minorHAnsi"/>
          <w:sz w:val="22"/>
          <w:szCs w:val="22"/>
          <w:lang w:val="en-US"/>
        </w:rPr>
      </w:pPr>
      <w:r>
        <w:rPr>
          <w:rFonts w:asciiTheme="minorHAnsi" w:hAnsiTheme="minorHAnsi" w:cstheme="minorHAnsi"/>
          <w:sz w:val="22"/>
          <w:szCs w:val="22"/>
          <w:lang w:val="en-US"/>
        </w:rPr>
        <w:t>Hours of Work: Monday – Friday, 9.30am-5.30pm with occasional weekend and evening working. Members of the Development and Communications team work partly from home and partly in the Museum – we expect that to continue for the foreseeable future.</w:t>
      </w:r>
    </w:p>
    <w:p w14:paraId="044A7B8F" w14:textId="77777777" w:rsidR="00F24680" w:rsidRDefault="00F24680" w:rsidP="00F24680">
      <w:pPr>
        <w:pStyle w:val="NormalWeb"/>
        <w:rPr>
          <w:rFonts w:asciiTheme="minorHAnsi" w:hAnsiTheme="minorHAnsi" w:cstheme="minorHAnsi"/>
          <w:b/>
          <w:sz w:val="22"/>
          <w:szCs w:val="22"/>
          <w:u w:val="single"/>
        </w:rPr>
      </w:pPr>
    </w:p>
    <w:p w14:paraId="25DB4C7B" w14:textId="77777777" w:rsidR="00F24680" w:rsidRDefault="00F24680" w:rsidP="00F24680">
      <w:pPr>
        <w:pStyle w:val="NormalWeb"/>
        <w:rPr>
          <w:rFonts w:asciiTheme="minorHAnsi" w:hAnsiTheme="minorHAnsi" w:cstheme="minorHAnsi"/>
          <w:b/>
          <w:sz w:val="22"/>
          <w:szCs w:val="22"/>
          <w:u w:val="single"/>
        </w:rPr>
      </w:pPr>
    </w:p>
    <w:p w14:paraId="217959DB" w14:textId="3872C423" w:rsidR="00F24680" w:rsidRDefault="00F24680" w:rsidP="00F24680">
      <w:pPr>
        <w:pStyle w:val="NormalWeb"/>
        <w:rPr>
          <w:rFonts w:asciiTheme="minorHAnsi" w:hAnsiTheme="minorHAnsi" w:cstheme="minorHAnsi"/>
          <w:sz w:val="22"/>
          <w:szCs w:val="22"/>
          <w:u w:val="single"/>
          <w:lang w:val="en"/>
        </w:rPr>
      </w:pPr>
      <w:r>
        <w:rPr>
          <w:rFonts w:asciiTheme="minorHAnsi" w:hAnsiTheme="minorHAnsi" w:cstheme="minorHAnsi"/>
          <w:b/>
          <w:sz w:val="22"/>
          <w:szCs w:val="22"/>
          <w:u w:val="single"/>
        </w:rPr>
        <w:t>Benefits:</w:t>
      </w:r>
    </w:p>
    <w:p w14:paraId="4778DF47" w14:textId="77777777" w:rsidR="00F24680" w:rsidRDefault="00F24680" w:rsidP="00F24680">
      <w:pPr>
        <w:jc w:val="both"/>
        <w:rPr>
          <w:rFonts w:asciiTheme="minorHAnsi" w:hAnsiTheme="minorHAnsi" w:cstheme="minorHAnsi"/>
          <w:sz w:val="22"/>
          <w:szCs w:val="22"/>
        </w:rPr>
      </w:pPr>
      <w:r>
        <w:rPr>
          <w:rFonts w:asciiTheme="minorHAnsi" w:hAnsiTheme="minorHAnsi" w:cstheme="minorHAnsi"/>
          <w:sz w:val="22"/>
          <w:szCs w:val="22"/>
        </w:rPr>
        <w:t>Civil Service pension scheme</w:t>
      </w:r>
    </w:p>
    <w:p w14:paraId="031A93E5" w14:textId="77777777" w:rsidR="00F24680" w:rsidRDefault="00F24680" w:rsidP="00F24680">
      <w:pPr>
        <w:jc w:val="both"/>
        <w:rPr>
          <w:rFonts w:asciiTheme="minorHAnsi" w:hAnsiTheme="minorHAnsi" w:cstheme="minorHAnsi"/>
          <w:sz w:val="22"/>
          <w:szCs w:val="22"/>
        </w:rPr>
      </w:pPr>
      <w:r>
        <w:rPr>
          <w:rFonts w:asciiTheme="minorHAnsi" w:hAnsiTheme="minorHAnsi" w:cstheme="minorHAnsi"/>
          <w:sz w:val="22"/>
          <w:szCs w:val="22"/>
        </w:rPr>
        <w:t>Season Ticket loan</w:t>
      </w:r>
    </w:p>
    <w:p w14:paraId="2DA8574A" w14:textId="77777777" w:rsidR="00F24680" w:rsidRDefault="00F24680" w:rsidP="00F24680">
      <w:pPr>
        <w:jc w:val="both"/>
        <w:rPr>
          <w:rFonts w:asciiTheme="minorHAnsi" w:hAnsiTheme="minorHAnsi" w:cstheme="minorHAnsi"/>
          <w:sz w:val="22"/>
          <w:szCs w:val="22"/>
        </w:rPr>
      </w:pPr>
      <w:r>
        <w:rPr>
          <w:rFonts w:asciiTheme="minorHAnsi" w:hAnsiTheme="minorHAnsi" w:cstheme="minorHAnsi"/>
          <w:sz w:val="22"/>
          <w:szCs w:val="22"/>
        </w:rPr>
        <w:t>Annual Leave:</w:t>
      </w:r>
      <w:r>
        <w:rPr>
          <w:rFonts w:asciiTheme="minorHAnsi" w:hAnsiTheme="minorHAnsi" w:cstheme="minorHAnsi"/>
          <w:sz w:val="22"/>
          <w:szCs w:val="22"/>
        </w:rPr>
        <w:tab/>
        <w:t xml:space="preserve"> 26.5 days plus bank holidays and Christmas Eve</w:t>
      </w:r>
    </w:p>
    <w:p w14:paraId="2E2973F9" w14:textId="77777777" w:rsidR="00F24680" w:rsidRDefault="00F24680" w:rsidP="00F24680">
      <w:pPr>
        <w:jc w:val="both"/>
        <w:rPr>
          <w:rFonts w:asciiTheme="minorHAnsi" w:hAnsiTheme="minorHAnsi" w:cstheme="minorHAnsi"/>
          <w:sz w:val="22"/>
          <w:szCs w:val="22"/>
        </w:rPr>
      </w:pPr>
    </w:p>
    <w:p w14:paraId="0752E9E2" w14:textId="77777777" w:rsidR="00F24680" w:rsidRDefault="00F24680" w:rsidP="00F24680">
      <w:pPr>
        <w:jc w:val="both"/>
        <w:rPr>
          <w:rFonts w:asciiTheme="minorHAnsi" w:hAnsiTheme="minorHAnsi" w:cstheme="minorHAnsi"/>
          <w:b/>
          <w:sz w:val="22"/>
          <w:szCs w:val="22"/>
          <w:u w:val="single"/>
          <w:lang w:val="en"/>
        </w:rPr>
      </w:pPr>
      <w:r>
        <w:rPr>
          <w:rFonts w:asciiTheme="minorHAnsi" w:hAnsiTheme="minorHAnsi" w:cstheme="minorHAnsi"/>
          <w:b/>
          <w:sz w:val="22"/>
          <w:szCs w:val="22"/>
          <w:u w:val="single"/>
          <w:lang w:val="en"/>
        </w:rPr>
        <w:t>How to apply:</w:t>
      </w:r>
    </w:p>
    <w:p w14:paraId="12E32F16" w14:textId="77777777" w:rsidR="00F24680" w:rsidRDefault="00F24680" w:rsidP="00F24680">
      <w:pPr>
        <w:ind w:left="720"/>
        <w:jc w:val="both"/>
        <w:rPr>
          <w:rFonts w:asciiTheme="minorHAnsi" w:hAnsiTheme="minorHAnsi" w:cstheme="minorHAnsi"/>
          <w:b/>
          <w:sz w:val="22"/>
          <w:szCs w:val="22"/>
        </w:rPr>
      </w:pPr>
    </w:p>
    <w:p w14:paraId="30922A5F" w14:textId="77777777" w:rsidR="00F24680" w:rsidRDefault="00F24680" w:rsidP="00F24680">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Applications in writing (a full CV and a supporting letter), together with the names and addresses of two referees, should be sent by email to </w:t>
      </w:r>
      <w:hyperlink r:id="rId8" w:history="1">
        <w:r>
          <w:rPr>
            <w:rStyle w:val="Hyperlink"/>
            <w:rFonts w:asciiTheme="minorHAnsi" w:hAnsiTheme="minorHAnsi" w:cstheme="minorHAnsi"/>
            <w:sz w:val="22"/>
            <w:szCs w:val="22"/>
            <w:lang w:val="en-US"/>
          </w:rPr>
          <w:t>recruitment@soane.org.uk</w:t>
        </w:r>
      </w:hyperlink>
    </w:p>
    <w:p w14:paraId="72704E02" w14:textId="77777777" w:rsidR="00F24680" w:rsidRDefault="00F24680" w:rsidP="00F24680">
      <w:pPr>
        <w:ind w:left="720"/>
        <w:jc w:val="both"/>
        <w:rPr>
          <w:rFonts w:asciiTheme="minorHAnsi" w:hAnsiTheme="minorHAnsi" w:cstheme="minorHAnsi"/>
          <w:sz w:val="22"/>
          <w:szCs w:val="22"/>
          <w:lang w:val="en-US"/>
        </w:rPr>
      </w:pPr>
    </w:p>
    <w:p w14:paraId="596D9837" w14:textId="77777777" w:rsidR="00F24680" w:rsidRDefault="00F24680" w:rsidP="00F24680">
      <w:pPr>
        <w:jc w:val="both"/>
        <w:rPr>
          <w:rFonts w:asciiTheme="minorHAnsi" w:hAnsiTheme="minorHAnsi" w:cstheme="minorHAnsi"/>
          <w:b/>
          <w:sz w:val="22"/>
          <w:szCs w:val="22"/>
          <w:lang w:val="en-US"/>
        </w:rPr>
      </w:pPr>
      <w:r>
        <w:rPr>
          <w:rFonts w:asciiTheme="minorHAnsi" w:hAnsiTheme="minorHAnsi" w:cstheme="minorHAnsi"/>
          <w:sz w:val="22"/>
          <w:szCs w:val="22"/>
          <w:lang w:val="en-US"/>
        </w:rPr>
        <w:t>The closing date is Monday</w:t>
      </w:r>
      <w:r>
        <w:rPr>
          <w:rFonts w:asciiTheme="minorHAnsi" w:hAnsiTheme="minorHAnsi" w:cstheme="minorHAnsi"/>
          <w:b/>
          <w:sz w:val="22"/>
          <w:szCs w:val="22"/>
          <w:lang w:val="en-US"/>
        </w:rPr>
        <w:t xml:space="preserve"> 6</w:t>
      </w:r>
      <w:r>
        <w:rPr>
          <w:rFonts w:asciiTheme="minorHAnsi" w:hAnsiTheme="minorHAnsi" w:cstheme="minorHAnsi"/>
          <w:b/>
          <w:sz w:val="22"/>
          <w:szCs w:val="22"/>
          <w:vertAlign w:val="superscript"/>
          <w:lang w:val="en-US"/>
        </w:rPr>
        <w:t>th</w:t>
      </w:r>
      <w:r>
        <w:rPr>
          <w:rFonts w:asciiTheme="minorHAnsi" w:hAnsiTheme="minorHAnsi" w:cstheme="minorHAnsi"/>
          <w:b/>
          <w:sz w:val="22"/>
          <w:szCs w:val="22"/>
          <w:lang w:val="en-US"/>
        </w:rPr>
        <w:t xml:space="preserve"> September at 9.00 am</w:t>
      </w:r>
    </w:p>
    <w:p w14:paraId="5C7548A0" w14:textId="77777777" w:rsidR="00F24680" w:rsidRDefault="00F24680" w:rsidP="00F24680">
      <w:pPr>
        <w:jc w:val="both"/>
        <w:rPr>
          <w:rFonts w:asciiTheme="minorHAnsi" w:hAnsiTheme="minorHAnsi" w:cstheme="minorHAnsi"/>
          <w:b/>
          <w:sz w:val="22"/>
          <w:szCs w:val="22"/>
          <w:lang w:val="en-US"/>
        </w:rPr>
      </w:pPr>
    </w:p>
    <w:p w14:paraId="1A700961" w14:textId="77777777" w:rsidR="00F24680" w:rsidRDefault="00F24680" w:rsidP="00F24680">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Interviews will be held on </w:t>
      </w:r>
      <w:r>
        <w:rPr>
          <w:rFonts w:asciiTheme="minorHAnsi" w:hAnsiTheme="minorHAnsi" w:cstheme="minorHAnsi"/>
          <w:b/>
          <w:sz w:val="22"/>
          <w:szCs w:val="22"/>
          <w:lang w:val="en-US"/>
        </w:rPr>
        <w:t xml:space="preserve">  13</w:t>
      </w:r>
      <w:r>
        <w:rPr>
          <w:rFonts w:asciiTheme="minorHAnsi" w:hAnsiTheme="minorHAnsi" w:cstheme="minorHAnsi"/>
          <w:b/>
          <w:sz w:val="22"/>
          <w:szCs w:val="22"/>
          <w:vertAlign w:val="superscript"/>
          <w:lang w:val="en-US"/>
        </w:rPr>
        <w:t>th</w:t>
      </w:r>
      <w:r>
        <w:rPr>
          <w:rFonts w:asciiTheme="minorHAnsi" w:hAnsiTheme="minorHAnsi" w:cstheme="minorHAnsi"/>
          <w:b/>
          <w:sz w:val="22"/>
          <w:szCs w:val="22"/>
          <w:lang w:val="en-US"/>
        </w:rPr>
        <w:t>/14</w:t>
      </w:r>
      <w:r>
        <w:rPr>
          <w:rFonts w:asciiTheme="minorHAnsi" w:hAnsiTheme="minorHAnsi" w:cstheme="minorHAnsi"/>
          <w:b/>
          <w:sz w:val="22"/>
          <w:szCs w:val="22"/>
          <w:vertAlign w:val="superscript"/>
          <w:lang w:val="en-US"/>
        </w:rPr>
        <w:t>th</w:t>
      </w:r>
      <w:r>
        <w:rPr>
          <w:rFonts w:asciiTheme="minorHAnsi" w:hAnsiTheme="minorHAnsi" w:cstheme="minorHAnsi"/>
          <w:b/>
          <w:sz w:val="22"/>
          <w:szCs w:val="22"/>
          <w:lang w:val="en-US"/>
        </w:rPr>
        <w:t xml:space="preserve"> September </w:t>
      </w:r>
    </w:p>
    <w:p w14:paraId="1F377588" w14:textId="77777777" w:rsidR="00F24680" w:rsidRPr="008559E7" w:rsidRDefault="00F24680" w:rsidP="00A143C7">
      <w:pPr>
        <w:ind w:left="3600" w:right="-214" w:hanging="3600"/>
        <w:rPr>
          <w:rFonts w:asciiTheme="minorHAnsi" w:hAnsiTheme="minorHAnsi" w:cstheme="minorHAnsi"/>
        </w:rPr>
      </w:pPr>
    </w:p>
    <w:sectPr w:rsidR="00F24680" w:rsidRPr="008559E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F939" w14:textId="77777777" w:rsidR="00E52323" w:rsidRDefault="00E52323" w:rsidP="00A250C6">
      <w:r>
        <w:separator/>
      </w:r>
    </w:p>
  </w:endnote>
  <w:endnote w:type="continuationSeparator" w:id="0">
    <w:p w14:paraId="1BEA8694" w14:textId="77777777" w:rsidR="00E52323" w:rsidRDefault="00E52323" w:rsidP="00A2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FBCD" w14:textId="77777777" w:rsidR="00E52323" w:rsidRDefault="00E52323" w:rsidP="00A250C6">
      <w:r>
        <w:separator/>
      </w:r>
    </w:p>
  </w:footnote>
  <w:footnote w:type="continuationSeparator" w:id="0">
    <w:p w14:paraId="319A5BA5" w14:textId="77777777" w:rsidR="00E52323" w:rsidRDefault="00E52323" w:rsidP="00A2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5684" w14:textId="77777777" w:rsidR="00A250C6" w:rsidRDefault="00A250C6">
    <w:pPr>
      <w:pStyle w:val="Header"/>
    </w:pPr>
    <w:r>
      <w:rPr>
        <w:noProof/>
      </w:rPr>
      <w:drawing>
        <wp:inline distT="0" distB="0" distL="0" distR="0" wp14:anchorId="18190087" wp14:editId="1235FAA9">
          <wp:extent cx="5731510" cy="9436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3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6E3"/>
    <w:multiLevelType w:val="hybridMultilevel"/>
    <w:tmpl w:val="54FCC024"/>
    <w:lvl w:ilvl="0" w:tplc="9ABA760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86211B"/>
    <w:multiLevelType w:val="hybridMultilevel"/>
    <w:tmpl w:val="A468C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A0525E"/>
    <w:multiLevelType w:val="hybridMultilevel"/>
    <w:tmpl w:val="09043F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96A64"/>
    <w:multiLevelType w:val="hybridMultilevel"/>
    <w:tmpl w:val="8A02E960"/>
    <w:lvl w:ilvl="0" w:tplc="C1660C84">
      <w:start w:val="5"/>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3653844"/>
    <w:multiLevelType w:val="hybridMultilevel"/>
    <w:tmpl w:val="9288F02C"/>
    <w:lvl w:ilvl="0" w:tplc="C600A03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6880795"/>
    <w:multiLevelType w:val="hybridMultilevel"/>
    <w:tmpl w:val="5D24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55CE9"/>
    <w:multiLevelType w:val="hybridMultilevel"/>
    <w:tmpl w:val="956823BA"/>
    <w:lvl w:ilvl="0" w:tplc="C0F4C55A">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3F0663"/>
    <w:multiLevelType w:val="hybridMultilevel"/>
    <w:tmpl w:val="491E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87D36"/>
    <w:multiLevelType w:val="hybridMultilevel"/>
    <w:tmpl w:val="B7C44BE2"/>
    <w:lvl w:ilvl="0" w:tplc="9ABA760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A0572"/>
    <w:multiLevelType w:val="hybridMultilevel"/>
    <w:tmpl w:val="3124AC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C2ED3"/>
    <w:multiLevelType w:val="hybridMultilevel"/>
    <w:tmpl w:val="FBD232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45E83"/>
    <w:multiLevelType w:val="hybridMultilevel"/>
    <w:tmpl w:val="4C62CD06"/>
    <w:lvl w:ilvl="0" w:tplc="7C203A92">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C3C63"/>
    <w:multiLevelType w:val="hybridMultilevel"/>
    <w:tmpl w:val="E4E60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D1038B"/>
    <w:multiLevelType w:val="multilevel"/>
    <w:tmpl w:val="26060D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7F0E24"/>
    <w:multiLevelType w:val="hybridMultilevel"/>
    <w:tmpl w:val="6282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610A6"/>
    <w:multiLevelType w:val="hybridMultilevel"/>
    <w:tmpl w:val="B202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E0994"/>
    <w:multiLevelType w:val="hybridMultilevel"/>
    <w:tmpl w:val="32F419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027197"/>
    <w:multiLevelType w:val="hybridMultilevel"/>
    <w:tmpl w:val="B7C44BE2"/>
    <w:lvl w:ilvl="0" w:tplc="9ABA760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27954"/>
    <w:multiLevelType w:val="hybridMultilevel"/>
    <w:tmpl w:val="AEBE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816B5"/>
    <w:multiLevelType w:val="multilevel"/>
    <w:tmpl w:val="8118E6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123639"/>
    <w:multiLevelType w:val="hybridMultilevel"/>
    <w:tmpl w:val="EB9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61083"/>
    <w:multiLevelType w:val="multilevel"/>
    <w:tmpl w:val="31D4E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FF06B8"/>
    <w:multiLevelType w:val="hybridMultilevel"/>
    <w:tmpl w:val="FB1C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519AF"/>
    <w:multiLevelType w:val="hybridMultilevel"/>
    <w:tmpl w:val="FC88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10917"/>
    <w:multiLevelType w:val="hybridMultilevel"/>
    <w:tmpl w:val="AC548A18"/>
    <w:lvl w:ilvl="0" w:tplc="58F4E188">
      <w:numFmt w:val="bullet"/>
      <w:lvlText w:val=""/>
      <w:lvlJc w:val="left"/>
      <w:pPr>
        <w:ind w:left="361" w:hanging="361"/>
      </w:pPr>
      <w:rPr>
        <w:rFonts w:ascii="Symbol" w:eastAsia="Symbol" w:hAnsi="Symbol" w:cs="Symbol" w:hint="default"/>
        <w:w w:val="102"/>
        <w:sz w:val="22"/>
        <w:szCs w:val="22"/>
      </w:rPr>
    </w:lvl>
    <w:lvl w:ilvl="1" w:tplc="C0F4C55A">
      <w:numFmt w:val="bullet"/>
      <w:lvlText w:val="•"/>
      <w:lvlJc w:val="left"/>
      <w:pPr>
        <w:ind w:left="1661" w:hanging="361"/>
      </w:pPr>
      <w:rPr>
        <w:rFonts w:hint="default"/>
      </w:rPr>
    </w:lvl>
    <w:lvl w:ilvl="2" w:tplc="80469D14">
      <w:numFmt w:val="bullet"/>
      <w:lvlText w:val="•"/>
      <w:lvlJc w:val="left"/>
      <w:pPr>
        <w:ind w:left="2502" w:hanging="361"/>
      </w:pPr>
      <w:rPr>
        <w:rFonts w:hint="default"/>
      </w:rPr>
    </w:lvl>
    <w:lvl w:ilvl="3" w:tplc="992CCC70">
      <w:numFmt w:val="bullet"/>
      <w:lvlText w:val="•"/>
      <w:lvlJc w:val="left"/>
      <w:pPr>
        <w:ind w:left="3343" w:hanging="361"/>
      </w:pPr>
      <w:rPr>
        <w:rFonts w:hint="default"/>
      </w:rPr>
    </w:lvl>
    <w:lvl w:ilvl="4" w:tplc="9764817E">
      <w:numFmt w:val="bullet"/>
      <w:lvlText w:val="•"/>
      <w:lvlJc w:val="left"/>
      <w:pPr>
        <w:ind w:left="4184" w:hanging="361"/>
      </w:pPr>
      <w:rPr>
        <w:rFonts w:hint="default"/>
      </w:rPr>
    </w:lvl>
    <w:lvl w:ilvl="5" w:tplc="663A4F6C">
      <w:numFmt w:val="bullet"/>
      <w:lvlText w:val="•"/>
      <w:lvlJc w:val="left"/>
      <w:pPr>
        <w:ind w:left="5025" w:hanging="361"/>
      </w:pPr>
      <w:rPr>
        <w:rFonts w:hint="default"/>
      </w:rPr>
    </w:lvl>
    <w:lvl w:ilvl="6" w:tplc="7794ED4C">
      <w:numFmt w:val="bullet"/>
      <w:lvlText w:val="•"/>
      <w:lvlJc w:val="left"/>
      <w:pPr>
        <w:ind w:left="5866" w:hanging="361"/>
      </w:pPr>
      <w:rPr>
        <w:rFonts w:hint="default"/>
      </w:rPr>
    </w:lvl>
    <w:lvl w:ilvl="7" w:tplc="0838A2D6">
      <w:numFmt w:val="bullet"/>
      <w:lvlText w:val="•"/>
      <w:lvlJc w:val="left"/>
      <w:pPr>
        <w:ind w:left="6707" w:hanging="361"/>
      </w:pPr>
      <w:rPr>
        <w:rFonts w:hint="default"/>
      </w:rPr>
    </w:lvl>
    <w:lvl w:ilvl="8" w:tplc="942E1D46">
      <w:numFmt w:val="bullet"/>
      <w:lvlText w:val="•"/>
      <w:lvlJc w:val="left"/>
      <w:pPr>
        <w:ind w:left="7548" w:hanging="361"/>
      </w:pPr>
      <w:rPr>
        <w:rFonts w:hint="default"/>
      </w:rPr>
    </w:lvl>
  </w:abstractNum>
  <w:abstractNum w:abstractNumId="25" w15:restartNumberingAfterBreak="0">
    <w:nsid w:val="631B4A6E"/>
    <w:multiLevelType w:val="hybridMultilevel"/>
    <w:tmpl w:val="59C2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719CA"/>
    <w:multiLevelType w:val="hybridMultilevel"/>
    <w:tmpl w:val="11B2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B706E"/>
    <w:multiLevelType w:val="hybridMultilevel"/>
    <w:tmpl w:val="F178226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72FCE"/>
    <w:multiLevelType w:val="multilevel"/>
    <w:tmpl w:val="3EEE9D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146A41"/>
    <w:multiLevelType w:val="hybridMultilevel"/>
    <w:tmpl w:val="09322F40"/>
    <w:lvl w:ilvl="0" w:tplc="C600A038">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DE53EED"/>
    <w:multiLevelType w:val="hybridMultilevel"/>
    <w:tmpl w:val="472E1670"/>
    <w:lvl w:ilvl="0" w:tplc="65108A22">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592E7A"/>
    <w:multiLevelType w:val="hybridMultilevel"/>
    <w:tmpl w:val="AFE8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C1B38"/>
    <w:multiLevelType w:val="multilevel"/>
    <w:tmpl w:val="C9C2C8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30"/>
  </w:num>
  <w:num w:numId="9">
    <w:abstractNumId w:val="1"/>
  </w:num>
  <w:num w:numId="10">
    <w:abstractNumId w:val="15"/>
  </w:num>
  <w:num w:numId="11">
    <w:abstractNumId w:val="18"/>
  </w:num>
  <w:num w:numId="12">
    <w:abstractNumId w:val="10"/>
  </w:num>
  <w:num w:numId="13">
    <w:abstractNumId w:val="27"/>
  </w:num>
  <w:num w:numId="14">
    <w:abstractNumId w:val="9"/>
  </w:num>
  <w:num w:numId="15">
    <w:abstractNumId w:val="31"/>
  </w:num>
  <w:num w:numId="16">
    <w:abstractNumId w:val="5"/>
  </w:num>
  <w:num w:numId="17">
    <w:abstractNumId w:val="16"/>
  </w:num>
  <w:num w:numId="18">
    <w:abstractNumId w:val="8"/>
  </w:num>
  <w:num w:numId="19">
    <w:abstractNumId w:val="20"/>
  </w:num>
  <w:num w:numId="20">
    <w:abstractNumId w:val="0"/>
  </w:num>
  <w:num w:numId="21">
    <w:abstractNumId w:val="14"/>
  </w:num>
  <w:num w:numId="22">
    <w:abstractNumId w:val="7"/>
  </w:num>
  <w:num w:numId="23">
    <w:abstractNumId w:val="25"/>
  </w:num>
  <w:num w:numId="24">
    <w:abstractNumId w:val="23"/>
  </w:num>
  <w:num w:numId="25">
    <w:abstractNumId w:val="22"/>
  </w:num>
  <w:num w:numId="26">
    <w:abstractNumId w:val="26"/>
  </w:num>
  <w:num w:numId="27">
    <w:abstractNumId w:val="11"/>
  </w:num>
  <w:num w:numId="28">
    <w:abstractNumId w:val="24"/>
  </w:num>
  <w:num w:numId="29">
    <w:abstractNumId w:val="12"/>
  </w:num>
  <w:num w:numId="30">
    <w:abstractNumId w:val="6"/>
  </w:num>
  <w:num w:numId="31">
    <w:abstractNumId w:val="29"/>
    <w:lvlOverride w:ilvl="0"/>
    <w:lvlOverride w:ilvl="1"/>
    <w:lvlOverride w:ilvl="2"/>
    <w:lvlOverride w:ilvl="3"/>
    <w:lvlOverride w:ilvl="4"/>
    <w:lvlOverride w:ilvl="5"/>
    <w:lvlOverride w:ilvl="6"/>
    <w:lvlOverride w:ilvl="7"/>
    <w:lvlOverride w:ilvl="8"/>
  </w:num>
  <w:num w:numId="32">
    <w:abstractNumId w:val="3"/>
    <w:lvlOverride w:ilvl="0"/>
    <w:lvlOverride w:ilvl="1"/>
    <w:lvlOverride w:ilvl="2"/>
    <w:lvlOverride w:ilvl="3"/>
    <w:lvlOverride w:ilvl="4"/>
    <w:lvlOverride w:ilvl="5"/>
    <w:lvlOverride w:ilvl="6"/>
    <w:lvlOverride w:ilvl="7"/>
    <w:lvlOverride w:ilvl="8"/>
  </w:num>
  <w:num w:numId="3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F"/>
    <w:rsid w:val="000104A4"/>
    <w:rsid w:val="000547AA"/>
    <w:rsid w:val="00083659"/>
    <w:rsid w:val="00090BA3"/>
    <w:rsid w:val="000A1D7F"/>
    <w:rsid w:val="000A6A0C"/>
    <w:rsid w:val="000B3E1B"/>
    <w:rsid w:val="000B477C"/>
    <w:rsid w:val="000D5678"/>
    <w:rsid w:val="000F493A"/>
    <w:rsid w:val="00132153"/>
    <w:rsid w:val="001469E1"/>
    <w:rsid w:val="00155600"/>
    <w:rsid w:val="001626CD"/>
    <w:rsid w:val="001C6BBE"/>
    <w:rsid w:val="001E3EA5"/>
    <w:rsid w:val="001E51ED"/>
    <w:rsid w:val="001F25BF"/>
    <w:rsid w:val="00202E33"/>
    <w:rsid w:val="002031A6"/>
    <w:rsid w:val="00216DB8"/>
    <w:rsid w:val="00241658"/>
    <w:rsid w:val="002454C3"/>
    <w:rsid w:val="00261054"/>
    <w:rsid w:val="002660AA"/>
    <w:rsid w:val="002A284E"/>
    <w:rsid w:val="002B1D09"/>
    <w:rsid w:val="002B34F9"/>
    <w:rsid w:val="002C3FFE"/>
    <w:rsid w:val="002D7153"/>
    <w:rsid w:val="002E0B77"/>
    <w:rsid w:val="002E7EB0"/>
    <w:rsid w:val="002F41BD"/>
    <w:rsid w:val="0030606D"/>
    <w:rsid w:val="003167BE"/>
    <w:rsid w:val="00322412"/>
    <w:rsid w:val="0033305A"/>
    <w:rsid w:val="00344814"/>
    <w:rsid w:val="00347EE6"/>
    <w:rsid w:val="00372970"/>
    <w:rsid w:val="00376309"/>
    <w:rsid w:val="00384937"/>
    <w:rsid w:val="003A28ED"/>
    <w:rsid w:val="003A6B69"/>
    <w:rsid w:val="003B3157"/>
    <w:rsid w:val="003B48E4"/>
    <w:rsid w:val="003C4595"/>
    <w:rsid w:val="004117FE"/>
    <w:rsid w:val="00417545"/>
    <w:rsid w:val="0042713A"/>
    <w:rsid w:val="004643C2"/>
    <w:rsid w:val="00492FF2"/>
    <w:rsid w:val="00494BA2"/>
    <w:rsid w:val="004A40EA"/>
    <w:rsid w:val="004D08EF"/>
    <w:rsid w:val="004D229E"/>
    <w:rsid w:val="004F6A32"/>
    <w:rsid w:val="00505140"/>
    <w:rsid w:val="005077F5"/>
    <w:rsid w:val="00531143"/>
    <w:rsid w:val="00540C18"/>
    <w:rsid w:val="00540C88"/>
    <w:rsid w:val="00552FCF"/>
    <w:rsid w:val="0057099F"/>
    <w:rsid w:val="00591280"/>
    <w:rsid w:val="005B4569"/>
    <w:rsid w:val="005C7B03"/>
    <w:rsid w:val="005E4C64"/>
    <w:rsid w:val="005E61AD"/>
    <w:rsid w:val="00606149"/>
    <w:rsid w:val="00612B5B"/>
    <w:rsid w:val="006327DD"/>
    <w:rsid w:val="006617FD"/>
    <w:rsid w:val="006639BD"/>
    <w:rsid w:val="006879D9"/>
    <w:rsid w:val="006920C3"/>
    <w:rsid w:val="006B3FDF"/>
    <w:rsid w:val="006B479F"/>
    <w:rsid w:val="006C15D7"/>
    <w:rsid w:val="00711643"/>
    <w:rsid w:val="00725EEC"/>
    <w:rsid w:val="0074423E"/>
    <w:rsid w:val="00751B06"/>
    <w:rsid w:val="00765069"/>
    <w:rsid w:val="007779A5"/>
    <w:rsid w:val="007850D6"/>
    <w:rsid w:val="007C1805"/>
    <w:rsid w:val="007C5E82"/>
    <w:rsid w:val="007D4117"/>
    <w:rsid w:val="007F1649"/>
    <w:rsid w:val="007F1725"/>
    <w:rsid w:val="007F49AE"/>
    <w:rsid w:val="00837BD6"/>
    <w:rsid w:val="008559E7"/>
    <w:rsid w:val="00866B87"/>
    <w:rsid w:val="00871CA2"/>
    <w:rsid w:val="008B11E5"/>
    <w:rsid w:val="008C2687"/>
    <w:rsid w:val="008F16D2"/>
    <w:rsid w:val="00902134"/>
    <w:rsid w:val="00906FB4"/>
    <w:rsid w:val="0091542C"/>
    <w:rsid w:val="009528BF"/>
    <w:rsid w:val="00971C4D"/>
    <w:rsid w:val="009752E8"/>
    <w:rsid w:val="009875E9"/>
    <w:rsid w:val="009A62EC"/>
    <w:rsid w:val="009B5554"/>
    <w:rsid w:val="009C2B6E"/>
    <w:rsid w:val="009C50CD"/>
    <w:rsid w:val="009D0EC6"/>
    <w:rsid w:val="00A038E3"/>
    <w:rsid w:val="00A07A50"/>
    <w:rsid w:val="00A143C7"/>
    <w:rsid w:val="00A250C6"/>
    <w:rsid w:val="00AB3AB1"/>
    <w:rsid w:val="00AC6BC0"/>
    <w:rsid w:val="00AF77C4"/>
    <w:rsid w:val="00B16CCF"/>
    <w:rsid w:val="00B5614B"/>
    <w:rsid w:val="00B6326F"/>
    <w:rsid w:val="00B7465D"/>
    <w:rsid w:val="00B75533"/>
    <w:rsid w:val="00B827A2"/>
    <w:rsid w:val="00B827F4"/>
    <w:rsid w:val="00BC4020"/>
    <w:rsid w:val="00BE3668"/>
    <w:rsid w:val="00BE4722"/>
    <w:rsid w:val="00BF4ECC"/>
    <w:rsid w:val="00C2663A"/>
    <w:rsid w:val="00C4710E"/>
    <w:rsid w:val="00C605C9"/>
    <w:rsid w:val="00C95ABC"/>
    <w:rsid w:val="00CE234E"/>
    <w:rsid w:val="00CE3986"/>
    <w:rsid w:val="00D32C58"/>
    <w:rsid w:val="00D4540F"/>
    <w:rsid w:val="00D82242"/>
    <w:rsid w:val="00D9407D"/>
    <w:rsid w:val="00DC67E4"/>
    <w:rsid w:val="00DD0E07"/>
    <w:rsid w:val="00E269AD"/>
    <w:rsid w:val="00E30F44"/>
    <w:rsid w:val="00E50D49"/>
    <w:rsid w:val="00E52323"/>
    <w:rsid w:val="00E62C58"/>
    <w:rsid w:val="00E71A25"/>
    <w:rsid w:val="00E73097"/>
    <w:rsid w:val="00EA03F3"/>
    <w:rsid w:val="00EA2448"/>
    <w:rsid w:val="00EA66D9"/>
    <w:rsid w:val="00EB20B1"/>
    <w:rsid w:val="00EC37C7"/>
    <w:rsid w:val="00ED5435"/>
    <w:rsid w:val="00EE650B"/>
    <w:rsid w:val="00F164DB"/>
    <w:rsid w:val="00F16E1B"/>
    <w:rsid w:val="00F21360"/>
    <w:rsid w:val="00F24680"/>
    <w:rsid w:val="00F30CBF"/>
    <w:rsid w:val="00F33B18"/>
    <w:rsid w:val="00F35802"/>
    <w:rsid w:val="00F55A3A"/>
    <w:rsid w:val="00F72D98"/>
    <w:rsid w:val="00F85886"/>
    <w:rsid w:val="00FA4665"/>
    <w:rsid w:val="00FB14D6"/>
    <w:rsid w:val="00FC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0696"/>
  <w15:docId w15:val="{97728829-7014-4F0E-89A0-ABB0A484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D7F"/>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F24680"/>
    <w:pPr>
      <w:keepNext/>
      <w:widowControl w:val="0"/>
      <w:snapToGrid w:val="0"/>
      <w:ind w:left="720" w:hanging="720"/>
      <w:jc w:val="center"/>
      <w:outlineLvl w:val="0"/>
    </w:pPr>
    <w:rPr>
      <w:rFonts w:eastAsia="Times New Roman"/>
      <w:b/>
      <w:sz w:val="2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D7F"/>
    <w:rPr>
      <w:color w:val="0000FF"/>
      <w:u w:val="single"/>
    </w:rPr>
  </w:style>
  <w:style w:type="paragraph" w:customStyle="1" w:styleId="aaaddressformat">
    <w:name w:val="aaaddressformat"/>
    <w:basedOn w:val="Normal"/>
    <w:rsid w:val="000A1D7F"/>
    <w:pPr>
      <w:spacing w:before="100" w:beforeAutospacing="1" w:after="100" w:afterAutospacing="1"/>
    </w:pPr>
  </w:style>
  <w:style w:type="paragraph" w:styleId="ListParagraph">
    <w:name w:val="List Paragraph"/>
    <w:basedOn w:val="Normal"/>
    <w:uiPriority w:val="1"/>
    <w:qFormat/>
    <w:rsid w:val="00A143C7"/>
    <w:pPr>
      <w:ind w:left="720"/>
      <w:contextualSpacing/>
    </w:pPr>
  </w:style>
  <w:style w:type="paragraph" w:customStyle="1" w:styleId="Default">
    <w:name w:val="Default"/>
    <w:rsid w:val="00D9407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A250C6"/>
    <w:pPr>
      <w:tabs>
        <w:tab w:val="center" w:pos="4513"/>
        <w:tab w:val="right" w:pos="9026"/>
      </w:tabs>
    </w:pPr>
  </w:style>
  <w:style w:type="character" w:customStyle="1" w:styleId="HeaderChar">
    <w:name w:val="Header Char"/>
    <w:basedOn w:val="DefaultParagraphFont"/>
    <w:link w:val="Header"/>
    <w:uiPriority w:val="99"/>
    <w:rsid w:val="00A250C6"/>
    <w:rPr>
      <w:rFonts w:ascii="Times New Roman" w:hAnsi="Times New Roman" w:cs="Times New Roman"/>
      <w:sz w:val="24"/>
      <w:szCs w:val="24"/>
      <w:lang w:eastAsia="en-GB"/>
    </w:rPr>
  </w:style>
  <w:style w:type="paragraph" w:styleId="Footer">
    <w:name w:val="footer"/>
    <w:basedOn w:val="Normal"/>
    <w:link w:val="FooterChar"/>
    <w:uiPriority w:val="99"/>
    <w:unhideWhenUsed/>
    <w:rsid w:val="00A250C6"/>
    <w:pPr>
      <w:tabs>
        <w:tab w:val="center" w:pos="4513"/>
        <w:tab w:val="right" w:pos="9026"/>
      </w:tabs>
    </w:pPr>
  </w:style>
  <w:style w:type="character" w:customStyle="1" w:styleId="FooterChar">
    <w:name w:val="Footer Char"/>
    <w:basedOn w:val="DefaultParagraphFont"/>
    <w:link w:val="Footer"/>
    <w:uiPriority w:val="99"/>
    <w:rsid w:val="00A250C6"/>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250C6"/>
    <w:rPr>
      <w:rFonts w:ascii="Tahoma" w:hAnsi="Tahoma" w:cs="Tahoma"/>
      <w:sz w:val="16"/>
      <w:szCs w:val="16"/>
    </w:rPr>
  </w:style>
  <w:style w:type="character" w:customStyle="1" w:styleId="BalloonTextChar">
    <w:name w:val="Balloon Text Char"/>
    <w:basedOn w:val="DefaultParagraphFont"/>
    <w:link w:val="BalloonText"/>
    <w:uiPriority w:val="99"/>
    <w:semiHidden/>
    <w:rsid w:val="00A250C6"/>
    <w:rPr>
      <w:rFonts w:ascii="Tahoma" w:hAnsi="Tahoma" w:cs="Tahoma"/>
      <w:sz w:val="16"/>
      <w:szCs w:val="16"/>
      <w:lang w:eastAsia="en-GB"/>
    </w:rPr>
  </w:style>
  <w:style w:type="character" w:styleId="CommentReference">
    <w:name w:val="annotation reference"/>
    <w:uiPriority w:val="99"/>
    <w:semiHidden/>
    <w:unhideWhenUsed/>
    <w:rsid w:val="00EE650B"/>
    <w:rPr>
      <w:sz w:val="16"/>
      <w:szCs w:val="16"/>
    </w:rPr>
  </w:style>
  <w:style w:type="paragraph" w:styleId="CommentText">
    <w:name w:val="annotation text"/>
    <w:basedOn w:val="Normal"/>
    <w:link w:val="CommentTextChar"/>
    <w:uiPriority w:val="99"/>
    <w:semiHidden/>
    <w:unhideWhenUsed/>
    <w:rsid w:val="00EE650B"/>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E65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606D"/>
    <w:rPr>
      <w:rFonts w:eastAsiaTheme="minorHAnsi"/>
      <w:b/>
      <w:bCs/>
      <w:lang w:eastAsia="en-GB"/>
    </w:rPr>
  </w:style>
  <w:style w:type="character" w:customStyle="1" w:styleId="CommentSubjectChar">
    <w:name w:val="Comment Subject Char"/>
    <w:basedOn w:val="CommentTextChar"/>
    <w:link w:val="CommentSubject"/>
    <w:uiPriority w:val="99"/>
    <w:semiHidden/>
    <w:rsid w:val="0030606D"/>
    <w:rPr>
      <w:rFonts w:ascii="Times New Roman" w:eastAsia="Times New Roman" w:hAnsi="Times New Roman" w:cs="Times New Roman"/>
      <w:b/>
      <w:bCs/>
      <w:sz w:val="20"/>
      <w:szCs w:val="20"/>
      <w:lang w:eastAsia="en-GB"/>
    </w:rPr>
  </w:style>
  <w:style w:type="paragraph" w:styleId="Revision">
    <w:name w:val="Revision"/>
    <w:hidden/>
    <w:uiPriority w:val="99"/>
    <w:semiHidden/>
    <w:rsid w:val="0030606D"/>
    <w:pPr>
      <w:spacing w:after="0" w:line="240" w:lineRule="auto"/>
    </w:pPr>
    <w:rPr>
      <w:rFonts w:ascii="Times New Roman" w:hAnsi="Times New Roman" w:cs="Times New Roman"/>
      <w:sz w:val="24"/>
      <w:szCs w:val="24"/>
      <w:lang w:eastAsia="en-GB"/>
    </w:rPr>
  </w:style>
  <w:style w:type="paragraph" w:styleId="Subtitle">
    <w:name w:val="Subtitle"/>
    <w:basedOn w:val="Normal"/>
    <w:next w:val="Normal"/>
    <w:link w:val="SubtitleChar"/>
    <w:uiPriority w:val="11"/>
    <w:qFormat/>
    <w:rsid w:val="00245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454C3"/>
    <w:rPr>
      <w:rFonts w:eastAsiaTheme="minorEastAsia"/>
      <w:color w:val="5A5A5A" w:themeColor="text1" w:themeTint="A5"/>
      <w:spacing w:val="15"/>
      <w:lang w:eastAsia="en-GB"/>
    </w:rPr>
  </w:style>
  <w:style w:type="paragraph" w:styleId="BodyText">
    <w:name w:val="Body Text"/>
    <w:basedOn w:val="Normal"/>
    <w:link w:val="BodyTextChar"/>
    <w:uiPriority w:val="1"/>
    <w:qFormat/>
    <w:rsid w:val="009A62EC"/>
    <w:pPr>
      <w:widowControl w:val="0"/>
      <w:autoSpaceDE w:val="0"/>
      <w:autoSpaceDN w:val="0"/>
      <w:ind w:left="822"/>
    </w:pPr>
    <w:rPr>
      <w:rFonts w:ascii="Calibri" w:eastAsia="Calibri" w:hAnsi="Calibri" w:cs="Calibri"/>
      <w:sz w:val="22"/>
      <w:szCs w:val="22"/>
      <w:lang w:val="en-US" w:eastAsia="en-US"/>
    </w:rPr>
  </w:style>
  <w:style w:type="character" w:customStyle="1" w:styleId="BodyTextChar">
    <w:name w:val="Body Text Char"/>
    <w:basedOn w:val="DefaultParagraphFont"/>
    <w:link w:val="BodyText"/>
    <w:uiPriority w:val="1"/>
    <w:rsid w:val="009A62EC"/>
    <w:rPr>
      <w:rFonts w:ascii="Calibri" w:eastAsia="Calibri" w:hAnsi="Calibri" w:cs="Calibri"/>
      <w:lang w:val="en-US"/>
    </w:rPr>
  </w:style>
  <w:style w:type="paragraph" w:styleId="NoSpacing">
    <w:name w:val="No Spacing"/>
    <w:uiPriority w:val="1"/>
    <w:qFormat/>
    <w:rsid w:val="00B827A2"/>
    <w:pPr>
      <w:widowControl w:val="0"/>
      <w:autoSpaceDE w:val="0"/>
      <w:autoSpaceDN w:val="0"/>
      <w:spacing w:after="0" w:line="240" w:lineRule="auto"/>
    </w:pPr>
    <w:rPr>
      <w:rFonts w:ascii="Calibri" w:eastAsia="Calibri" w:hAnsi="Calibri" w:cs="Calibri"/>
      <w:lang w:val="en-US"/>
    </w:rPr>
  </w:style>
  <w:style w:type="character" w:customStyle="1" w:styleId="Heading1Char">
    <w:name w:val="Heading 1 Char"/>
    <w:basedOn w:val="DefaultParagraphFont"/>
    <w:link w:val="Heading1"/>
    <w:rsid w:val="00F24680"/>
    <w:rPr>
      <w:rFonts w:ascii="Times New Roman" w:eastAsia="Times New Roman" w:hAnsi="Times New Roman" w:cs="Times New Roman"/>
      <w:b/>
      <w:sz w:val="23"/>
      <w:szCs w:val="20"/>
    </w:rPr>
  </w:style>
  <w:style w:type="paragraph" w:styleId="NormalWeb">
    <w:name w:val="Normal (Web)"/>
    <w:basedOn w:val="Normal"/>
    <w:uiPriority w:val="99"/>
    <w:semiHidden/>
    <w:unhideWhenUsed/>
    <w:rsid w:val="00F2468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7798">
      <w:bodyDiv w:val="1"/>
      <w:marLeft w:val="0"/>
      <w:marRight w:val="0"/>
      <w:marTop w:val="0"/>
      <w:marBottom w:val="0"/>
      <w:divBdr>
        <w:top w:val="none" w:sz="0" w:space="0" w:color="auto"/>
        <w:left w:val="none" w:sz="0" w:space="0" w:color="auto"/>
        <w:bottom w:val="none" w:sz="0" w:space="0" w:color="auto"/>
        <w:right w:val="none" w:sz="0" w:space="0" w:color="auto"/>
      </w:divBdr>
    </w:div>
    <w:div w:id="209539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8C8D-1034-4E19-85D2-D1DC97B7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Hopkins</dc:creator>
  <cp:lastModifiedBy>Office Install</cp:lastModifiedBy>
  <cp:revision>3</cp:revision>
  <cp:lastPrinted>2021-07-15T10:45:00Z</cp:lastPrinted>
  <dcterms:created xsi:type="dcterms:W3CDTF">2021-08-11T21:35:00Z</dcterms:created>
  <dcterms:modified xsi:type="dcterms:W3CDTF">2021-08-11T21:38:00Z</dcterms:modified>
</cp:coreProperties>
</file>