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55D" w:rsidRDefault="00C61C28" w:rsidP="0097255D">
      <w:pPr>
        <w:contextualSpacing/>
        <w:jc w:val="both"/>
        <w:rPr>
          <w:rFonts w:asciiTheme="minorHAnsi" w:eastAsia="Times New Roman" w:hAnsiTheme="minorHAnsi" w:cstheme="minorHAnsi"/>
          <w:b/>
          <w:color w:val="000000" w:themeColor="text1"/>
          <w:lang w:val="en-US"/>
        </w:rPr>
      </w:pPr>
      <w:r>
        <w:rPr>
          <w:rFonts w:asciiTheme="minorHAnsi" w:eastAsia="Times New Roman" w:hAnsiTheme="minorHAnsi" w:cstheme="minorHAnsi"/>
          <w:b/>
          <w:color w:val="000000" w:themeColor="text1"/>
          <w:lang w:val="en-US"/>
        </w:rPr>
        <w:t>Commercial</w:t>
      </w:r>
      <w:r w:rsidR="0015068F">
        <w:rPr>
          <w:rFonts w:asciiTheme="minorHAnsi" w:eastAsia="Times New Roman" w:hAnsiTheme="minorHAnsi" w:cstheme="minorHAnsi"/>
          <w:b/>
          <w:color w:val="000000" w:themeColor="text1"/>
          <w:lang w:val="en-US"/>
        </w:rPr>
        <w:t xml:space="preserve"> </w:t>
      </w:r>
      <w:r w:rsidR="0097255D" w:rsidRPr="0097255D">
        <w:rPr>
          <w:rFonts w:asciiTheme="minorHAnsi" w:eastAsia="Times New Roman" w:hAnsiTheme="minorHAnsi" w:cstheme="minorHAnsi"/>
          <w:b/>
          <w:color w:val="000000" w:themeColor="text1"/>
          <w:lang w:val="en-US"/>
        </w:rPr>
        <w:t>Events</w:t>
      </w:r>
      <w:r w:rsidR="0015068F">
        <w:rPr>
          <w:rFonts w:asciiTheme="minorHAnsi" w:eastAsia="Times New Roman" w:hAnsiTheme="minorHAnsi" w:cstheme="minorHAnsi"/>
          <w:b/>
          <w:color w:val="000000" w:themeColor="text1"/>
          <w:lang w:val="en-US"/>
        </w:rPr>
        <w:t xml:space="preserve"> Manager</w:t>
      </w:r>
    </w:p>
    <w:p w:rsidR="0097255D" w:rsidRDefault="0097255D" w:rsidP="0097255D">
      <w:pPr>
        <w:contextualSpacing/>
        <w:jc w:val="both"/>
        <w:rPr>
          <w:rFonts w:asciiTheme="minorHAnsi" w:eastAsia="Times New Roman" w:hAnsiTheme="minorHAnsi" w:cstheme="minorHAnsi"/>
          <w:b/>
          <w:color w:val="000000" w:themeColor="text1"/>
          <w:lang w:val="en-US"/>
        </w:rPr>
      </w:pPr>
    </w:p>
    <w:p w:rsidR="0097255D" w:rsidRDefault="000455F4" w:rsidP="0097255D">
      <w:pPr>
        <w:contextualSpacing/>
        <w:jc w:val="both"/>
        <w:rPr>
          <w:rFonts w:asciiTheme="minorHAnsi" w:eastAsia="Times New Roman" w:hAnsiTheme="minorHAnsi" w:cstheme="minorHAnsi"/>
          <w:b/>
          <w:color w:val="000000" w:themeColor="text1"/>
          <w:lang w:val="en-US"/>
        </w:rPr>
      </w:pPr>
      <w:r>
        <w:rPr>
          <w:rFonts w:asciiTheme="minorHAnsi" w:eastAsia="Times New Roman" w:hAnsiTheme="minorHAnsi" w:cstheme="minorHAnsi"/>
          <w:b/>
          <w:color w:val="000000" w:themeColor="text1"/>
          <w:lang w:val="en-US"/>
        </w:rPr>
        <w:t>Salary:</w:t>
      </w:r>
      <w:r w:rsidR="0015068F">
        <w:rPr>
          <w:rFonts w:asciiTheme="minorHAnsi" w:eastAsia="Times New Roman" w:hAnsiTheme="minorHAnsi" w:cstheme="minorHAnsi"/>
          <w:b/>
          <w:color w:val="000000" w:themeColor="text1"/>
          <w:lang w:val="en-US"/>
        </w:rPr>
        <w:t xml:space="preserve"> £30,000- £32,000</w:t>
      </w:r>
    </w:p>
    <w:p w:rsidR="0097255D" w:rsidRDefault="0097255D" w:rsidP="0097255D">
      <w:pPr>
        <w:contextualSpacing/>
        <w:jc w:val="both"/>
        <w:rPr>
          <w:rFonts w:asciiTheme="minorHAnsi" w:eastAsia="Times New Roman" w:hAnsiTheme="minorHAnsi" w:cstheme="minorHAnsi"/>
          <w:b/>
          <w:color w:val="000000" w:themeColor="text1"/>
          <w:lang w:val="en-US"/>
        </w:rPr>
      </w:pPr>
    </w:p>
    <w:p w:rsidR="0097255D" w:rsidRPr="0097255D" w:rsidRDefault="0097255D" w:rsidP="0097255D">
      <w:pPr>
        <w:contextualSpacing/>
        <w:jc w:val="both"/>
        <w:rPr>
          <w:rFonts w:asciiTheme="minorHAnsi" w:eastAsia="Times New Roman" w:hAnsiTheme="minorHAnsi" w:cstheme="minorHAnsi"/>
          <w:b/>
          <w:color w:val="000000" w:themeColor="text1"/>
          <w:lang w:val="en-US"/>
        </w:rPr>
      </w:pPr>
      <w:r>
        <w:rPr>
          <w:rFonts w:asciiTheme="minorHAnsi" w:eastAsia="Times New Roman" w:hAnsiTheme="minorHAnsi" w:cstheme="minorHAnsi"/>
          <w:b/>
          <w:color w:val="000000" w:themeColor="text1"/>
          <w:lang w:val="en-US"/>
        </w:rPr>
        <w:t xml:space="preserve">Reporting to:  </w:t>
      </w:r>
      <w:r w:rsidR="0015068F">
        <w:rPr>
          <w:rFonts w:asciiTheme="minorHAnsi" w:eastAsia="Times New Roman" w:hAnsiTheme="minorHAnsi" w:cstheme="minorHAnsi"/>
          <w:b/>
          <w:color w:val="000000" w:themeColor="text1"/>
          <w:lang w:val="en-US"/>
        </w:rPr>
        <w:t>Director of Commercial &amp; Operations</w:t>
      </w:r>
    </w:p>
    <w:p w:rsidR="0097255D" w:rsidRPr="0097255D" w:rsidRDefault="0097255D" w:rsidP="0097255D">
      <w:pPr>
        <w:ind w:left="426"/>
        <w:jc w:val="both"/>
        <w:rPr>
          <w:rFonts w:asciiTheme="minorHAnsi" w:eastAsia="Times New Roman" w:hAnsiTheme="minorHAnsi" w:cstheme="minorHAnsi"/>
          <w:b/>
          <w:color w:val="000000" w:themeColor="text1"/>
          <w:lang w:val="en-US"/>
        </w:rPr>
      </w:pPr>
    </w:p>
    <w:p w:rsidR="0097255D" w:rsidRPr="0097255D" w:rsidRDefault="0097255D" w:rsidP="0097255D">
      <w:pPr>
        <w:ind w:left="786"/>
        <w:contextualSpacing/>
        <w:jc w:val="both"/>
        <w:rPr>
          <w:rFonts w:asciiTheme="minorHAnsi" w:eastAsia="Times New Roman" w:hAnsiTheme="minorHAnsi" w:cstheme="minorHAnsi"/>
          <w:b/>
          <w:color w:val="000000" w:themeColor="text1"/>
          <w:lang w:val="en-US"/>
        </w:rPr>
      </w:pPr>
    </w:p>
    <w:p w:rsidR="0097255D" w:rsidRPr="0097255D" w:rsidRDefault="0097255D" w:rsidP="0097255D">
      <w:pPr>
        <w:numPr>
          <w:ilvl w:val="0"/>
          <w:numId w:val="1"/>
        </w:numPr>
        <w:contextualSpacing/>
        <w:jc w:val="both"/>
        <w:rPr>
          <w:rFonts w:asciiTheme="minorHAnsi" w:eastAsia="Times New Roman" w:hAnsiTheme="minorHAnsi" w:cstheme="minorHAnsi"/>
          <w:b/>
          <w:color w:val="000000" w:themeColor="text1"/>
          <w:lang w:val="en-US"/>
        </w:rPr>
      </w:pPr>
      <w:r w:rsidRPr="0097255D">
        <w:rPr>
          <w:rFonts w:asciiTheme="minorHAnsi" w:eastAsia="Times New Roman" w:hAnsiTheme="minorHAnsi" w:cstheme="minorHAnsi"/>
          <w:b/>
          <w:color w:val="000000" w:themeColor="text1"/>
          <w:lang w:val="en-US"/>
        </w:rPr>
        <w:t>Role Summary</w:t>
      </w:r>
    </w:p>
    <w:p w:rsidR="0097255D" w:rsidRPr="0097255D" w:rsidRDefault="0097255D" w:rsidP="0097255D">
      <w:pPr>
        <w:jc w:val="both"/>
        <w:rPr>
          <w:rFonts w:asciiTheme="minorHAnsi" w:eastAsia="Times New Roman" w:hAnsiTheme="minorHAnsi" w:cstheme="minorHAnsi"/>
          <w:color w:val="000000" w:themeColor="text1"/>
          <w:lang w:val="en-US"/>
        </w:rPr>
      </w:pPr>
    </w:p>
    <w:p w:rsidR="0097255D" w:rsidRPr="0097255D" w:rsidRDefault="0097255D" w:rsidP="0097255D">
      <w:pPr>
        <w:jc w:val="both"/>
        <w:rPr>
          <w:rFonts w:asciiTheme="minorHAnsi" w:eastAsia="Times New Roman" w:hAnsiTheme="minorHAnsi" w:cstheme="minorHAnsi"/>
          <w:iCs/>
          <w:color w:val="000000" w:themeColor="text1"/>
          <w:lang w:val="en-US"/>
        </w:rPr>
      </w:pPr>
      <w:r w:rsidRPr="0097255D">
        <w:rPr>
          <w:rFonts w:asciiTheme="minorHAnsi" w:eastAsia="Times New Roman" w:hAnsiTheme="minorHAnsi" w:cstheme="minorHAnsi"/>
          <w:color w:val="000000" w:themeColor="text1"/>
          <w:lang w:val="en-US"/>
        </w:rPr>
        <w:t xml:space="preserve">Sir John Soane’s Museum is considered by many to be best house-museum in the world, </w:t>
      </w:r>
      <w:r w:rsidRPr="0097255D">
        <w:rPr>
          <w:rFonts w:asciiTheme="minorHAnsi" w:eastAsia="Times New Roman" w:hAnsiTheme="minorHAnsi" w:cstheme="minorHAnsi"/>
          <w:iCs/>
          <w:color w:val="000000" w:themeColor="text1"/>
          <w:lang w:val="en-US"/>
        </w:rPr>
        <w:t xml:space="preserve">help us keep this unique Grade I listed building and historic house open to everyone and a source of inspiration for future generations. The Museum was Soane’s house as well as his private museum, his eclectic collection of antiquities, furniture, models and paintings still arranged today as they were at the time of his death in 1837. </w:t>
      </w:r>
    </w:p>
    <w:p w:rsidR="0097255D" w:rsidRPr="0097255D" w:rsidRDefault="0097255D" w:rsidP="0097255D">
      <w:pPr>
        <w:rPr>
          <w:rFonts w:asciiTheme="minorHAnsi" w:eastAsia="Times New Roman" w:hAnsiTheme="minorHAnsi" w:cstheme="minorHAnsi"/>
          <w:iCs/>
          <w:color w:val="000000" w:themeColor="text1"/>
          <w:lang w:val="en-US"/>
        </w:rPr>
      </w:pPr>
    </w:p>
    <w:p w:rsidR="0097255D" w:rsidRPr="0097255D" w:rsidRDefault="0097255D" w:rsidP="0097255D">
      <w:pPr>
        <w:jc w:val="both"/>
        <w:rPr>
          <w:rFonts w:asciiTheme="minorHAnsi" w:eastAsia="Times New Roman" w:hAnsiTheme="minorHAnsi" w:cstheme="minorHAnsi"/>
          <w:color w:val="000000" w:themeColor="text1"/>
          <w:lang w:val="en-US"/>
        </w:rPr>
      </w:pPr>
      <w:r w:rsidRPr="0097255D">
        <w:rPr>
          <w:rFonts w:asciiTheme="minorHAnsi" w:eastAsia="Times New Roman" w:hAnsiTheme="minorHAnsi" w:cstheme="minorHAnsi"/>
          <w:iCs/>
          <w:color w:val="000000" w:themeColor="text1"/>
          <w:lang w:val="en-US"/>
        </w:rPr>
        <w:t>Our plan for the future is to build on the success of the recent years - we were</w:t>
      </w:r>
      <w:r w:rsidR="004F7E33">
        <w:rPr>
          <w:rFonts w:asciiTheme="minorHAnsi" w:eastAsia="Times New Roman" w:hAnsiTheme="minorHAnsi" w:cstheme="minorHAnsi"/>
          <w:iCs/>
          <w:color w:val="000000" w:themeColor="text1"/>
          <w:lang w:val="en-US"/>
        </w:rPr>
        <w:t xml:space="preserve"> a </w:t>
      </w:r>
      <w:r w:rsidRPr="0097255D">
        <w:rPr>
          <w:rFonts w:asciiTheme="minorHAnsi" w:eastAsia="Times New Roman" w:hAnsiTheme="minorHAnsi" w:cstheme="minorHAnsi"/>
          <w:iCs/>
          <w:color w:val="000000" w:themeColor="text1"/>
          <w:lang w:val="en-US"/>
        </w:rPr>
        <w:t xml:space="preserve">finalist for Museum of the year in 2017, we are developing a new and exciting exhibition and learning programme and we are welcoming more visitors than ever before. </w:t>
      </w:r>
    </w:p>
    <w:p w:rsidR="0097255D" w:rsidRPr="0097255D" w:rsidRDefault="0097255D" w:rsidP="0097255D">
      <w:pPr>
        <w:rPr>
          <w:rFonts w:asciiTheme="minorHAnsi" w:eastAsia="Times New Roman" w:hAnsiTheme="minorHAnsi" w:cstheme="minorHAnsi"/>
          <w:iCs/>
          <w:color w:val="000000" w:themeColor="text1"/>
          <w:lang w:val="en-US"/>
        </w:rPr>
      </w:pPr>
    </w:p>
    <w:p w:rsidR="0097255D" w:rsidRPr="0097255D" w:rsidRDefault="0097255D" w:rsidP="0097255D">
      <w:pPr>
        <w:rPr>
          <w:rFonts w:asciiTheme="minorHAnsi" w:eastAsia="Times New Roman" w:hAnsiTheme="minorHAnsi" w:cstheme="minorHAnsi"/>
          <w:iCs/>
          <w:color w:val="000000" w:themeColor="text1"/>
          <w:lang w:val="en-US"/>
        </w:rPr>
      </w:pPr>
      <w:r w:rsidRPr="0097255D">
        <w:rPr>
          <w:rFonts w:asciiTheme="minorHAnsi" w:eastAsia="Times New Roman" w:hAnsiTheme="minorHAnsi" w:cstheme="minorHAnsi"/>
          <w:iCs/>
          <w:color w:val="000000" w:themeColor="text1"/>
          <w:lang w:val="en-US"/>
        </w:rPr>
        <w:t xml:space="preserve">A high performing Soane Museum Enterprises team is vital to </w:t>
      </w:r>
      <w:r w:rsidRPr="0097255D">
        <w:rPr>
          <w:rFonts w:asciiTheme="minorHAnsi" w:eastAsia="Times New Roman" w:hAnsiTheme="minorHAnsi" w:cstheme="minorHAnsi"/>
          <w:color w:val="000000" w:themeColor="text1"/>
          <w:lang w:val="en-US"/>
        </w:rPr>
        <w:t>ensure the Museum becomes more self-sufficient by increasing commercial income year by year.</w:t>
      </w:r>
      <w:r w:rsidRPr="0097255D">
        <w:rPr>
          <w:rFonts w:asciiTheme="minorHAnsi" w:eastAsia="Times New Roman" w:hAnsiTheme="minorHAnsi" w:cstheme="minorHAnsi"/>
          <w:iCs/>
          <w:color w:val="000000" w:themeColor="text1"/>
          <w:lang w:val="en-US"/>
        </w:rPr>
        <w:t xml:space="preserve"> </w:t>
      </w:r>
      <w:r w:rsidRPr="0097255D">
        <w:rPr>
          <w:rFonts w:asciiTheme="minorHAnsi" w:eastAsia="Times New Roman" w:hAnsiTheme="minorHAnsi" w:cstheme="minorHAnsi"/>
          <w:color w:val="000000" w:themeColor="text1"/>
          <w:lang w:val="en-US"/>
        </w:rPr>
        <w:t>Over the past two years the events business has incr</w:t>
      </w:r>
      <w:r w:rsidR="0015068F">
        <w:rPr>
          <w:rFonts w:asciiTheme="minorHAnsi" w:eastAsia="Times New Roman" w:hAnsiTheme="minorHAnsi" w:cstheme="minorHAnsi"/>
          <w:color w:val="000000" w:themeColor="text1"/>
          <w:lang w:val="en-US"/>
        </w:rPr>
        <w:t>eased significantly and in 2018/19</w:t>
      </w:r>
      <w:r w:rsidR="001B1044">
        <w:rPr>
          <w:rFonts w:asciiTheme="minorHAnsi" w:eastAsia="Times New Roman" w:hAnsiTheme="minorHAnsi" w:cstheme="minorHAnsi"/>
          <w:color w:val="000000" w:themeColor="text1"/>
          <w:lang w:val="en-US"/>
        </w:rPr>
        <w:t xml:space="preserve"> </w:t>
      </w:r>
      <w:r w:rsidRPr="0097255D">
        <w:rPr>
          <w:rFonts w:asciiTheme="minorHAnsi" w:eastAsia="Times New Roman" w:hAnsiTheme="minorHAnsi" w:cstheme="minorHAnsi"/>
          <w:color w:val="000000" w:themeColor="text1"/>
          <w:lang w:val="en-US"/>
        </w:rPr>
        <w:t xml:space="preserve">we managed </w:t>
      </w:r>
      <w:r w:rsidR="0015068F">
        <w:rPr>
          <w:rFonts w:asciiTheme="minorHAnsi" w:eastAsia="Times New Roman" w:hAnsiTheme="minorHAnsi" w:cstheme="minorHAnsi"/>
          <w:color w:val="000000" w:themeColor="text1"/>
          <w:lang w:val="en-US"/>
        </w:rPr>
        <w:t>more than 60</w:t>
      </w:r>
      <w:r w:rsidRPr="0097255D">
        <w:rPr>
          <w:rFonts w:asciiTheme="minorHAnsi" w:eastAsia="Times New Roman" w:hAnsiTheme="minorHAnsi" w:cstheme="minorHAnsi"/>
          <w:color w:val="000000" w:themeColor="text1"/>
          <w:lang w:val="en-US"/>
        </w:rPr>
        <w:t xml:space="preserve"> commercial events including dinners, receptions, and filming and photography. In addition we managed over 100 private tours.  </w:t>
      </w:r>
    </w:p>
    <w:p w:rsidR="0097255D" w:rsidRPr="0097255D" w:rsidRDefault="0097255D" w:rsidP="0097255D">
      <w:pPr>
        <w:rPr>
          <w:rFonts w:asciiTheme="minorHAnsi" w:eastAsia="Times New Roman" w:hAnsiTheme="minorHAnsi" w:cstheme="minorHAnsi"/>
          <w:color w:val="000000" w:themeColor="text1"/>
          <w:lang w:val="en-US"/>
        </w:rPr>
      </w:pPr>
    </w:p>
    <w:p w:rsidR="0015068F" w:rsidRPr="00391C50" w:rsidRDefault="0097255D" w:rsidP="0015068F">
      <w:pPr>
        <w:jc w:val="both"/>
        <w:rPr>
          <w:rFonts w:cs="Calibri"/>
          <w:lang w:val="en"/>
        </w:rPr>
      </w:pPr>
      <w:bookmarkStart w:id="0" w:name="_GoBack"/>
      <w:r w:rsidRPr="0097255D">
        <w:rPr>
          <w:rFonts w:asciiTheme="minorHAnsi" w:eastAsia="Times New Roman" w:hAnsiTheme="minorHAnsi" w:cstheme="minorHAnsi"/>
          <w:color w:val="000000" w:themeColor="text1"/>
          <w:lang w:val="en-US"/>
        </w:rPr>
        <w:t xml:space="preserve">The </w:t>
      </w:r>
      <w:r w:rsidR="00C61C28">
        <w:rPr>
          <w:rFonts w:asciiTheme="minorHAnsi" w:eastAsia="Times New Roman" w:hAnsiTheme="minorHAnsi" w:cstheme="minorHAnsi"/>
          <w:color w:val="000000" w:themeColor="text1"/>
          <w:lang w:val="en-US"/>
        </w:rPr>
        <w:t>Commercial</w:t>
      </w:r>
      <w:r w:rsidR="0015068F">
        <w:rPr>
          <w:rFonts w:asciiTheme="minorHAnsi" w:eastAsia="Times New Roman" w:hAnsiTheme="minorHAnsi" w:cstheme="minorHAnsi"/>
          <w:color w:val="000000" w:themeColor="text1"/>
          <w:lang w:val="en-US"/>
        </w:rPr>
        <w:t xml:space="preserve"> Events Manager </w:t>
      </w:r>
      <w:r w:rsidR="0015068F" w:rsidRPr="00391C50">
        <w:rPr>
          <w:rFonts w:cs="Calibri"/>
        </w:rPr>
        <w:t>is responsibl</w:t>
      </w:r>
      <w:r w:rsidR="0015068F">
        <w:rPr>
          <w:rFonts w:cs="Calibri"/>
        </w:rPr>
        <w:t>e for a sales target of £200K+</w:t>
      </w:r>
      <w:r w:rsidR="0015068F" w:rsidRPr="00391C50">
        <w:rPr>
          <w:rFonts w:cs="Calibri"/>
        </w:rPr>
        <w:t xml:space="preserve"> for the Museum’s commercial venue hire, tours</w:t>
      </w:r>
      <w:r w:rsidR="00F90232">
        <w:rPr>
          <w:rFonts w:cs="Calibri"/>
        </w:rPr>
        <w:t xml:space="preserve"> and filming offer</w:t>
      </w:r>
      <w:r w:rsidR="0015068F" w:rsidRPr="00391C50">
        <w:rPr>
          <w:rFonts w:cs="Calibri"/>
        </w:rPr>
        <w:t xml:space="preserve">; the successful applicant will be responsible for </w:t>
      </w:r>
      <w:r w:rsidR="0015068F" w:rsidRPr="00391C50">
        <w:rPr>
          <w:rFonts w:cs="Calibri"/>
          <w:lang w:val="en"/>
        </w:rPr>
        <w:t>all aspects from sales and marketing</w:t>
      </w:r>
      <w:r w:rsidR="00F90232">
        <w:rPr>
          <w:rFonts w:cs="Calibri"/>
          <w:lang w:val="en"/>
        </w:rPr>
        <w:t xml:space="preserve"> strategy</w:t>
      </w:r>
      <w:r w:rsidR="0015068F" w:rsidRPr="00391C50">
        <w:rPr>
          <w:rFonts w:cs="Calibri"/>
          <w:lang w:val="en"/>
        </w:rPr>
        <w:t xml:space="preserve"> to </w:t>
      </w:r>
      <w:r w:rsidR="00F90232">
        <w:rPr>
          <w:rFonts w:cs="Calibri"/>
          <w:lang w:val="en"/>
        </w:rPr>
        <w:t xml:space="preserve">overseeing the </w:t>
      </w:r>
      <w:r w:rsidR="0015068F" w:rsidRPr="00391C50">
        <w:rPr>
          <w:rFonts w:cs="Calibri"/>
          <w:lang w:val="en"/>
        </w:rPr>
        <w:t xml:space="preserve">managing and coordinating </w:t>
      </w:r>
      <w:r w:rsidR="00F90232">
        <w:rPr>
          <w:rFonts w:cs="Calibri"/>
          <w:lang w:val="en"/>
        </w:rPr>
        <w:t xml:space="preserve">of </w:t>
      </w:r>
      <w:r w:rsidR="0015068F" w:rsidRPr="00391C50">
        <w:rPr>
          <w:rFonts w:cs="Calibri"/>
          <w:lang w:val="en"/>
        </w:rPr>
        <w:t xml:space="preserve">events.  </w:t>
      </w:r>
    </w:p>
    <w:p w:rsidR="0015068F" w:rsidRPr="00391C50" w:rsidRDefault="0015068F" w:rsidP="0015068F">
      <w:pPr>
        <w:jc w:val="both"/>
        <w:rPr>
          <w:rFonts w:cs="Calibri"/>
        </w:rPr>
      </w:pPr>
      <w:r w:rsidRPr="00391C50">
        <w:rPr>
          <w:rFonts w:cs="Calibri"/>
        </w:rPr>
        <w:t xml:space="preserve">This is an exceptional opportunity to work in a small and friendly, but high profile, national museum at a busy and exciting time, and make a very real contribution to its future income generation.  </w:t>
      </w:r>
    </w:p>
    <w:bookmarkEnd w:id="0"/>
    <w:p w:rsidR="0015068F" w:rsidRPr="00391C50" w:rsidRDefault="0015068F" w:rsidP="0015068F">
      <w:pPr>
        <w:rPr>
          <w:rFonts w:cs="Calibri"/>
          <w:b/>
        </w:rPr>
      </w:pPr>
    </w:p>
    <w:p w:rsidR="0015068F" w:rsidRPr="00391C50" w:rsidRDefault="0015068F" w:rsidP="0015068F">
      <w:pPr>
        <w:rPr>
          <w:rFonts w:cs="Calibri"/>
        </w:rPr>
      </w:pPr>
      <w:r w:rsidRPr="00391C50">
        <w:rPr>
          <w:rFonts w:cs="Calibri"/>
          <w:b/>
        </w:rPr>
        <w:t>Reports to:</w:t>
      </w:r>
      <w:r w:rsidRPr="00391C50">
        <w:rPr>
          <w:rFonts w:cs="Calibri"/>
        </w:rPr>
        <w:t xml:space="preserve"> </w:t>
      </w:r>
      <w:r>
        <w:rPr>
          <w:rFonts w:cs="Calibri"/>
        </w:rPr>
        <w:t>Director of Commercial and Operations</w:t>
      </w:r>
    </w:p>
    <w:p w:rsidR="0015068F" w:rsidRPr="00391C50" w:rsidRDefault="0015068F" w:rsidP="0015068F">
      <w:pPr>
        <w:rPr>
          <w:rFonts w:cs="Calibri"/>
        </w:rPr>
      </w:pPr>
    </w:p>
    <w:p w:rsidR="0015068F" w:rsidRPr="00391C50" w:rsidRDefault="0015068F" w:rsidP="0015068F">
      <w:pPr>
        <w:rPr>
          <w:rFonts w:cs="Calibri"/>
        </w:rPr>
      </w:pPr>
      <w:r w:rsidRPr="00391C50">
        <w:rPr>
          <w:rFonts w:cs="Calibri"/>
          <w:b/>
        </w:rPr>
        <w:t>Reports:</w:t>
      </w:r>
      <w:r w:rsidR="00F90232">
        <w:rPr>
          <w:rFonts w:cs="Calibri"/>
        </w:rPr>
        <w:t xml:space="preserve">  Commercial Assistant Tours &amp; Events</w:t>
      </w:r>
    </w:p>
    <w:p w:rsidR="0015068F" w:rsidRPr="00391C50" w:rsidRDefault="0015068F" w:rsidP="0015068F">
      <w:pPr>
        <w:rPr>
          <w:rFonts w:cs="Calibri"/>
        </w:rPr>
      </w:pPr>
    </w:p>
    <w:p w:rsidR="0015068F" w:rsidRPr="00391C50" w:rsidRDefault="0015068F" w:rsidP="0015068F">
      <w:pPr>
        <w:keepNext/>
        <w:tabs>
          <w:tab w:val="left" w:pos="2030"/>
        </w:tabs>
        <w:jc w:val="both"/>
        <w:outlineLvl w:val="0"/>
        <w:rPr>
          <w:rFonts w:cs="Calibri"/>
          <w:b/>
        </w:rPr>
      </w:pPr>
      <w:r w:rsidRPr="00391C50">
        <w:rPr>
          <w:rFonts w:cs="Calibri"/>
          <w:b/>
        </w:rPr>
        <w:t>PRINCIPLE RESPONSIBILITIES</w:t>
      </w:r>
    </w:p>
    <w:p w:rsidR="0015068F" w:rsidRDefault="0015068F" w:rsidP="000E28A4">
      <w:pPr>
        <w:numPr>
          <w:ilvl w:val="0"/>
          <w:numId w:val="5"/>
        </w:numPr>
        <w:spacing w:before="100" w:beforeAutospacing="1" w:after="100" w:afterAutospacing="1"/>
        <w:rPr>
          <w:rFonts w:cs="Calibri"/>
          <w:lang w:val="en"/>
        </w:rPr>
      </w:pPr>
      <w:r w:rsidRPr="00391C50">
        <w:rPr>
          <w:rFonts w:cs="Calibri"/>
          <w:lang w:val="en"/>
        </w:rPr>
        <w:t>Generate sales to reach a gross target of £200,000</w:t>
      </w:r>
      <w:r w:rsidR="000E28A4">
        <w:rPr>
          <w:rFonts w:cs="Calibri"/>
          <w:lang w:val="en"/>
        </w:rPr>
        <w:t xml:space="preserve">+. </w:t>
      </w:r>
      <w:r w:rsidRPr="000E28A4">
        <w:rPr>
          <w:rFonts w:cs="Calibri"/>
          <w:lang w:val="en"/>
        </w:rPr>
        <w:t xml:space="preserve">Lead generation is likely to be a mix of networking with existing clients (current and lapsed), developing new business and maintaining/expanding existing database, conducting research and cold-calling as necessary.  </w:t>
      </w:r>
    </w:p>
    <w:p w:rsidR="00B712DF" w:rsidRDefault="00B712DF" w:rsidP="00B712DF">
      <w:pPr>
        <w:numPr>
          <w:ilvl w:val="0"/>
          <w:numId w:val="5"/>
        </w:numPr>
        <w:spacing w:before="100" w:beforeAutospacing="1" w:after="100" w:afterAutospacing="1"/>
        <w:rPr>
          <w:rFonts w:cs="Calibri"/>
          <w:lang w:val="en"/>
        </w:rPr>
      </w:pPr>
      <w:r>
        <w:rPr>
          <w:rFonts w:cs="Calibri"/>
          <w:lang w:val="en"/>
        </w:rPr>
        <w:t xml:space="preserve">Line </w:t>
      </w:r>
      <w:r w:rsidRPr="00391C50">
        <w:rPr>
          <w:rFonts w:cs="Calibri"/>
          <w:lang w:val="en"/>
        </w:rPr>
        <w:t>Manage</w:t>
      </w:r>
      <w:r>
        <w:rPr>
          <w:rFonts w:cs="Calibri"/>
          <w:lang w:val="en"/>
        </w:rPr>
        <w:t xml:space="preserve"> the Commercial Assistant Tours and Events ensuring the effective delegation of responsibilities, managing </w:t>
      </w:r>
      <w:r w:rsidRPr="00B712DF">
        <w:rPr>
          <w:rFonts w:cs="Calibri"/>
          <w:lang w:val="en"/>
        </w:rPr>
        <w:t xml:space="preserve"> </w:t>
      </w:r>
      <w:r>
        <w:rPr>
          <w:rFonts w:cs="Calibri"/>
          <w:lang w:val="en"/>
        </w:rPr>
        <w:t xml:space="preserve">their  workload and performance and their personal development </w:t>
      </w:r>
    </w:p>
    <w:p w:rsidR="0015068F" w:rsidRPr="00391C50" w:rsidRDefault="0015068F" w:rsidP="0015068F">
      <w:pPr>
        <w:numPr>
          <w:ilvl w:val="0"/>
          <w:numId w:val="5"/>
        </w:numPr>
        <w:spacing w:before="100" w:beforeAutospacing="1" w:after="100" w:afterAutospacing="1"/>
        <w:rPr>
          <w:rFonts w:cs="Calibri"/>
          <w:lang w:val="en"/>
        </w:rPr>
      </w:pPr>
      <w:r w:rsidRPr="00391C50">
        <w:rPr>
          <w:rFonts w:cs="Calibri"/>
          <w:lang w:val="en"/>
        </w:rPr>
        <w:t xml:space="preserve">Professionally respond to customer enquires via email, telephone or face to face contact </w:t>
      </w:r>
      <w:r>
        <w:rPr>
          <w:rFonts w:cs="Calibri"/>
          <w:lang w:val="en"/>
        </w:rPr>
        <w:t xml:space="preserve">within 24 hours </w:t>
      </w:r>
      <w:r w:rsidRPr="00391C50">
        <w:rPr>
          <w:rFonts w:cs="Calibri"/>
          <w:lang w:val="en"/>
        </w:rPr>
        <w:t xml:space="preserve">and carry out all administration regarding bookings. </w:t>
      </w:r>
    </w:p>
    <w:p w:rsidR="0015068F" w:rsidRPr="00391C50" w:rsidRDefault="0015068F" w:rsidP="0015068F">
      <w:pPr>
        <w:numPr>
          <w:ilvl w:val="0"/>
          <w:numId w:val="5"/>
        </w:numPr>
        <w:spacing w:before="100" w:beforeAutospacing="1" w:after="100" w:afterAutospacing="1"/>
        <w:rPr>
          <w:rFonts w:cs="Calibri"/>
          <w:lang w:val="en"/>
        </w:rPr>
      </w:pPr>
      <w:r w:rsidRPr="00391C50">
        <w:rPr>
          <w:rFonts w:cs="Calibri"/>
          <w:lang w:val="en"/>
        </w:rPr>
        <w:t xml:space="preserve">Ensure that </w:t>
      </w:r>
      <w:r w:rsidRPr="006D24F6">
        <w:rPr>
          <w:rFonts w:cs="Calibri"/>
          <w:lang w:val="en"/>
        </w:rPr>
        <w:t>our</w:t>
      </w:r>
      <w:r>
        <w:rPr>
          <w:rFonts w:cs="Calibri"/>
          <w:lang w:val="en"/>
        </w:rPr>
        <w:t xml:space="preserve"> venue hire website is kept up to date and </w:t>
      </w:r>
      <w:r w:rsidRPr="00391C50">
        <w:rPr>
          <w:rFonts w:cs="Calibri"/>
          <w:lang w:val="en"/>
        </w:rPr>
        <w:t xml:space="preserve">fresh, updating brochures and marketing materials as and when necessary </w:t>
      </w:r>
    </w:p>
    <w:p w:rsidR="0015068F" w:rsidRPr="00391C50" w:rsidRDefault="0015068F" w:rsidP="0015068F">
      <w:pPr>
        <w:numPr>
          <w:ilvl w:val="0"/>
          <w:numId w:val="5"/>
        </w:numPr>
        <w:spacing w:before="100" w:beforeAutospacing="1" w:after="100" w:afterAutospacing="1"/>
        <w:rPr>
          <w:rFonts w:cs="Calibri"/>
          <w:lang w:val="en"/>
        </w:rPr>
      </w:pPr>
      <w:r w:rsidRPr="00391C50">
        <w:rPr>
          <w:rFonts w:cs="Calibri"/>
          <w:lang w:val="en"/>
        </w:rPr>
        <w:lastRenderedPageBreak/>
        <w:t>Responsible for managing all financial aspects of the commercial hire business, timely client invoicing and monitoring caterers’ commission payments and invoicing.</w:t>
      </w:r>
    </w:p>
    <w:p w:rsidR="0015068F" w:rsidRPr="00391C50" w:rsidRDefault="0015068F" w:rsidP="0015068F">
      <w:pPr>
        <w:numPr>
          <w:ilvl w:val="0"/>
          <w:numId w:val="5"/>
        </w:numPr>
        <w:spacing w:before="100" w:beforeAutospacing="1" w:after="100" w:afterAutospacing="1"/>
        <w:rPr>
          <w:rFonts w:cs="Calibri"/>
          <w:lang w:val="en"/>
        </w:rPr>
      </w:pPr>
      <w:r w:rsidRPr="00391C50">
        <w:rPr>
          <w:rFonts w:cs="Calibri"/>
          <w:lang w:val="en"/>
        </w:rPr>
        <w:t>Work with other Museum departments on joint collaborations and initiatives, and help in organising/set up of internal and external events</w:t>
      </w:r>
    </w:p>
    <w:p w:rsidR="0015068F" w:rsidRPr="00391C50" w:rsidRDefault="0015068F" w:rsidP="0015068F">
      <w:pPr>
        <w:numPr>
          <w:ilvl w:val="0"/>
          <w:numId w:val="5"/>
        </w:numPr>
        <w:spacing w:before="100" w:beforeAutospacing="1" w:after="100" w:afterAutospacing="1"/>
        <w:rPr>
          <w:rFonts w:cs="Calibri"/>
          <w:lang w:val="en"/>
        </w:rPr>
      </w:pPr>
      <w:r w:rsidRPr="00391C50">
        <w:rPr>
          <w:rFonts w:cs="Calibri"/>
          <w:lang w:val="en"/>
        </w:rPr>
        <w:t xml:space="preserve">Liaise with the </w:t>
      </w:r>
      <w:r w:rsidR="000E28A4">
        <w:rPr>
          <w:rFonts w:cs="Calibri"/>
          <w:lang w:val="en"/>
        </w:rPr>
        <w:t xml:space="preserve">Museum’s Operations team </w:t>
      </w:r>
      <w:r w:rsidRPr="00391C50">
        <w:rPr>
          <w:rFonts w:cs="Calibri"/>
          <w:lang w:val="en"/>
        </w:rPr>
        <w:t>for booking permanent and casual staff to work at the events.</w:t>
      </w:r>
    </w:p>
    <w:p w:rsidR="0015068F" w:rsidRPr="00391C50" w:rsidRDefault="0015068F" w:rsidP="0015068F">
      <w:pPr>
        <w:numPr>
          <w:ilvl w:val="0"/>
          <w:numId w:val="5"/>
        </w:numPr>
        <w:spacing w:before="100" w:beforeAutospacing="1" w:after="100" w:afterAutospacing="1"/>
        <w:rPr>
          <w:rFonts w:cs="Calibri"/>
          <w:lang w:val="en"/>
        </w:rPr>
      </w:pPr>
      <w:r w:rsidRPr="00391C50">
        <w:rPr>
          <w:rFonts w:cs="Calibri"/>
          <w:lang w:val="en"/>
        </w:rPr>
        <w:t>Act as the Museum’s representative at bi-monthly meetings of Unique Venues of London and any other member organisations</w:t>
      </w:r>
    </w:p>
    <w:p w:rsidR="0015068F" w:rsidRPr="00391C50" w:rsidRDefault="0015068F" w:rsidP="0015068F">
      <w:pPr>
        <w:numPr>
          <w:ilvl w:val="0"/>
          <w:numId w:val="5"/>
        </w:numPr>
        <w:spacing w:before="100" w:beforeAutospacing="1" w:after="100" w:afterAutospacing="1"/>
        <w:rPr>
          <w:rFonts w:cs="Calibri"/>
          <w:lang w:val="en"/>
        </w:rPr>
      </w:pPr>
      <w:r w:rsidRPr="00391C50">
        <w:rPr>
          <w:rFonts w:cs="Calibri"/>
          <w:lang w:val="en"/>
        </w:rPr>
        <w:t xml:space="preserve">Manage </w:t>
      </w:r>
      <w:r w:rsidR="00B712DF">
        <w:rPr>
          <w:rFonts w:cs="Calibri"/>
          <w:lang w:val="en"/>
        </w:rPr>
        <w:t xml:space="preserve">the </w:t>
      </w:r>
      <w:r w:rsidRPr="00391C50">
        <w:rPr>
          <w:rFonts w:cs="Calibri"/>
          <w:lang w:val="en"/>
        </w:rPr>
        <w:t>marketing budget, providing reports and other papers for Board and Trustee meetings when requested</w:t>
      </w:r>
    </w:p>
    <w:p w:rsidR="000E28A4" w:rsidRPr="00391C50" w:rsidRDefault="000E28A4" w:rsidP="0015068F">
      <w:pPr>
        <w:numPr>
          <w:ilvl w:val="0"/>
          <w:numId w:val="5"/>
        </w:numPr>
        <w:spacing w:before="100" w:beforeAutospacing="1" w:after="100" w:afterAutospacing="1"/>
        <w:rPr>
          <w:rFonts w:cs="Calibri"/>
          <w:lang w:val="en"/>
        </w:rPr>
      </w:pPr>
      <w:r>
        <w:rPr>
          <w:rFonts w:cs="Calibri"/>
          <w:lang w:val="en"/>
        </w:rPr>
        <w:t>Working with the Director of Commercial &amp; Operations to maintain standards, innovation and Conservation protocols across the business</w:t>
      </w:r>
    </w:p>
    <w:p w:rsidR="0015068F" w:rsidRPr="00391C50" w:rsidRDefault="0015068F" w:rsidP="0015068F">
      <w:pPr>
        <w:tabs>
          <w:tab w:val="left" w:pos="2030"/>
        </w:tabs>
        <w:jc w:val="both"/>
        <w:rPr>
          <w:rFonts w:cs="Calibri"/>
        </w:rPr>
      </w:pPr>
    </w:p>
    <w:p w:rsidR="0015068F" w:rsidRPr="00391C50" w:rsidRDefault="0015068F" w:rsidP="0015068F">
      <w:pPr>
        <w:jc w:val="both"/>
        <w:rPr>
          <w:rFonts w:cs="Calibri"/>
          <w:b/>
        </w:rPr>
      </w:pPr>
      <w:r w:rsidRPr="00391C50">
        <w:rPr>
          <w:rFonts w:cs="Calibri"/>
          <w:b/>
        </w:rPr>
        <w:t>PERSON SPECIFICATION</w:t>
      </w:r>
    </w:p>
    <w:p w:rsidR="0015068F" w:rsidRPr="00391C50" w:rsidRDefault="0015068F" w:rsidP="0015068F">
      <w:pPr>
        <w:jc w:val="both"/>
        <w:rPr>
          <w:rFonts w:cs="Calibri"/>
          <w:b/>
        </w:rPr>
      </w:pPr>
    </w:p>
    <w:p w:rsidR="0015068F" w:rsidRPr="00391C50" w:rsidRDefault="0015068F" w:rsidP="0015068F">
      <w:pPr>
        <w:jc w:val="both"/>
        <w:rPr>
          <w:rFonts w:cs="Calibri"/>
          <w:b/>
        </w:rPr>
      </w:pPr>
      <w:r w:rsidRPr="00391C50">
        <w:rPr>
          <w:rFonts w:cs="Calibri"/>
          <w:b/>
        </w:rPr>
        <w:t>Essential</w:t>
      </w:r>
    </w:p>
    <w:p w:rsidR="0015068F" w:rsidRPr="00391C50" w:rsidRDefault="0015068F" w:rsidP="0015068F">
      <w:pPr>
        <w:jc w:val="both"/>
        <w:rPr>
          <w:rFonts w:cs="Calibri"/>
          <w:b/>
        </w:rPr>
      </w:pPr>
    </w:p>
    <w:p w:rsidR="0015068F" w:rsidRPr="00391C50" w:rsidRDefault="0015068F" w:rsidP="0015068F">
      <w:pPr>
        <w:numPr>
          <w:ilvl w:val="0"/>
          <w:numId w:val="6"/>
        </w:numPr>
        <w:jc w:val="both"/>
        <w:rPr>
          <w:rFonts w:cs="Calibri"/>
          <w:b/>
        </w:rPr>
      </w:pPr>
      <w:r w:rsidRPr="00391C50">
        <w:rPr>
          <w:rFonts w:cs="Calibri"/>
        </w:rPr>
        <w:t>Experience of event management and working within the commercial venue hire events industry</w:t>
      </w:r>
      <w:r w:rsidR="00B712DF">
        <w:rPr>
          <w:rFonts w:cs="Calibri"/>
        </w:rPr>
        <w:t xml:space="preserve">, including directing/managing others at events and problem solving </w:t>
      </w:r>
      <w:proofErr w:type="spellStart"/>
      <w:r w:rsidR="00B712DF">
        <w:rPr>
          <w:rFonts w:cs="Calibri"/>
        </w:rPr>
        <w:t>isues</w:t>
      </w:r>
      <w:proofErr w:type="spellEnd"/>
    </w:p>
    <w:p w:rsidR="0015068F" w:rsidRPr="00391C50" w:rsidRDefault="0015068F" w:rsidP="0015068F">
      <w:pPr>
        <w:numPr>
          <w:ilvl w:val="0"/>
          <w:numId w:val="6"/>
        </w:numPr>
        <w:jc w:val="both"/>
        <w:rPr>
          <w:rFonts w:cs="Calibri"/>
          <w:b/>
        </w:rPr>
      </w:pPr>
      <w:r w:rsidRPr="00391C50">
        <w:rPr>
          <w:rFonts w:cs="Calibri"/>
        </w:rPr>
        <w:t xml:space="preserve">Proven ability to achieve sales targets </w:t>
      </w:r>
    </w:p>
    <w:p w:rsidR="0015068F" w:rsidRPr="00391C50" w:rsidRDefault="0015068F" w:rsidP="0015068F">
      <w:pPr>
        <w:numPr>
          <w:ilvl w:val="0"/>
          <w:numId w:val="6"/>
        </w:numPr>
        <w:jc w:val="both"/>
        <w:rPr>
          <w:rFonts w:cs="Calibri"/>
        </w:rPr>
      </w:pPr>
      <w:r w:rsidRPr="00391C50">
        <w:rPr>
          <w:rFonts w:cs="Calibri"/>
        </w:rPr>
        <w:t>Diplomatic and mature negotiating skills, with the ability to prioritise and work under pressure to a high standard</w:t>
      </w:r>
    </w:p>
    <w:p w:rsidR="0015068F" w:rsidRPr="00391C50" w:rsidRDefault="0015068F" w:rsidP="0015068F">
      <w:pPr>
        <w:numPr>
          <w:ilvl w:val="0"/>
          <w:numId w:val="6"/>
        </w:numPr>
        <w:jc w:val="both"/>
        <w:rPr>
          <w:rFonts w:cs="Calibri"/>
        </w:rPr>
      </w:pPr>
      <w:r w:rsidRPr="00391C50">
        <w:rPr>
          <w:rFonts w:cs="Calibri"/>
        </w:rPr>
        <w:t>Highly organised, pro-active and with lots of initiative and energy</w:t>
      </w:r>
    </w:p>
    <w:p w:rsidR="0015068F" w:rsidRPr="00391C50" w:rsidRDefault="008E6991" w:rsidP="0015068F">
      <w:pPr>
        <w:numPr>
          <w:ilvl w:val="0"/>
          <w:numId w:val="6"/>
        </w:numPr>
        <w:jc w:val="both"/>
        <w:rPr>
          <w:rFonts w:cs="Calibri"/>
          <w:b/>
        </w:rPr>
      </w:pPr>
      <w:r>
        <w:rPr>
          <w:rFonts w:cs="Calibri"/>
        </w:rPr>
        <w:t>Excellent</w:t>
      </w:r>
      <w:r w:rsidR="0015068F" w:rsidRPr="00391C50">
        <w:rPr>
          <w:rFonts w:cs="Calibri"/>
          <w:lang w:val="en"/>
        </w:rPr>
        <w:t xml:space="preserve"> interpersonal and communication skills with a very high standard of both verbal and written English </w:t>
      </w:r>
    </w:p>
    <w:p w:rsidR="0015068F" w:rsidRPr="00391C50" w:rsidRDefault="0015068F" w:rsidP="0015068F">
      <w:pPr>
        <w:numPr>
          <w:ilvl w:val="0"/>
          <w:numId w:val="6"/>
        </w:numPr>
        <w:jc w:val="both"/>
        <w:rPr>
          <w:rFonts w:cs="Calibri"/>
          <w:b/>
        </w:rPr>
      </w:pPr>
      <w:r w:rsidRPr="00391C50">
        <w:rPr>
          <w:rFonts w:cs="Calibri"/>
          <w:lang w:val="en"/>
        </w:rPr>
        <w:t>Smart, presentable and courteous with a welcoming personality and highly professional. A very high level of client service, as befits an exclusive and prestigious venue, is expected</w:t>
      </w:r>
    </w:p>
    <w:p w:rsidR="0015068F" w:rsidRPr="00391C50" w:rsidRDefault="000E28A4" w:rsidP="0015068F">
      <w:pPr>
        <w:numPr>
          <w:ilvl w:val="0"/>
          <w:numId w:val="6"/>
        </w:numPr>
        <w:rPr>
          <w:rFonts w:cs="Calibri"/>
          <w:color w:val="000000"/>
        </w:rPr>
      </w:pPr>
      <w:r>
        <w:rPr>
          <w:rFonts w:cs="Calibri"/>
          <w:color w:val="000000"/>
          <w:lang w:val="en"/>
        </w:rPr>
        <w:t>Keen</w:t>
      </w:r>
      <w:r w:rsidR="0015068F" w:rsidRPr="00391C50">
        <w:rPr>
          <w:rFonts w:cs="Calibri"/>
          <w:color w:val="000000"/>
          <w:lang w:val="en"/>
        </w:rPr>
        <w:t xml:space="preserve"> sensitivity to a museum/historic house environment, where attention to security, and to the care of the collection and fragile interiors, is paramount </w:t>
      </w:r>
    </w:p>
    <w:p w:rsidR="0015068F" w:rsidRDefault="0015068F" w:rsidP="0015068F">
      <w:pPr>
        <w:spacing w:before="100" w:beforeAutospacing="1" w:after="100" w:afterAutospacing="1"/>
        <w:rPr>
          <w:rFonts w:cs="Calibri"/>
          <w:b/>
          <w:lang w:val="en"/>
        </w:rPr>
      </w:pPr>
      <w:r w:rsidRPr="00391C50">
        <w:rPr>
          <w:rFonts w:cs="Calibri"/>
          <w:b/>
          <w:lang w:val="en"/>
        </w:rPr>
        <w:t xml:space="preserve">Desirable </w:t>
      </w:r>
    </w:p>
    <w:p w:rsidR="000E28A4" w:rsidRDefault="000E28A4" w:rsidP="000E28A4">
      <w:pPr>
        <w:pStyle w:val="ListParagraph"/>
        <w:numPr>
          <w:ilvl w:val="0"/>
          <w:numId w:val="8"/>
        </w:numPr>
        <w:spacing w:before="100" w:beforeAutospacing="1" w:after="100" w:afterAutospacing="1"/>
        <w:rPr>
          <w:rFonts w:cs="Calibri"/>
          <w:lang w:val="en"/>
        </w:rPr>
      </w:pPr>
      <w:r w:rsidRPr="000E28A4">
        <w:rPr>
          <w:rFonts w:cs="Calibri"/>
          <w:lang w:val="en"/>
        </w:rPr>
        <w:t xml:space="preserve">Experience of </w:t>
      </w:r>
      <w:r w:rsidR="00B712DF">
        <w:rPr>
          <w:rFonts w:cs="Calibri"/>
          <w:lang w:val="en"/>
        </w:rPr>
        <w:t>line management</w:t>
      </w:r>
      <w:r w:rsidRPr="000E28A4">
        <w:rPr>
          <w:rFonts w:cs="Calibri"/>
          <w:lang w:val="en"/>
        </w:rPr>
        <w:t>, prioritizing tasks and delegating workload</w:t>
      </w:r>
    </w:p>
    <w:p w:rsidR="000E28A4" w:rsidRPr="000E28A4" w:rsidRDefault="000E28A4" w:rsidP="000E28A4">
      <w:pPr>
        <w:pStyle w:val="ListParagraph"/>
        <w:numPr>
          <w:ilvl w:val="0"/>
          <w:numId w:val="8"/>
        </w:numPr>
        <w:spacing w:before="100" w:beforeAutospacing="1" w:after="100" w:afterAutospacing="1"/>
        <w:rPr>
          <w:rFonts w:cs="Calibri"/>
          <w:lang w:val="en"/>
        </w:rPr>
      </w:pPr>
      <w:r>
        <w:rPr>
          <w:rFonts w:cs="Calibri"/>
          <w:lang w:val="en"/>
        </w:rPr>
        <w:t xml:space="preserve">Previous experience in a </w:t>
      </w:r>
      <w:r w:rsidR="001F2C08">
        <w:rPr>
          <w:rFonts w:cs="Calibri"/>
          <w:lang w:val="en"/>
        </w:rPr>
        <w:t xml:space="preserve">Museum or historic house environment </w:t>
      </w:r>
    </w:p>
    <w:p w:rsidR="0097255D" w:rsidRPr="0097255D" w:rsidRDefault="0097255D" w:rsidP="0097255D">
      <w:pPr>
        <w:rPr>
          <w:rFonts w:asciiTheme="minorHAnsi" w:eastAsia="Times New Roman" w:hAnsiTheme="minorHAnsi" w:cstheme="minorHAnsi"/>
          <w:color w:val="000000" w:themeColor="text1"/>
          <w:lang w:val="en-US"/>
        </w:rPr>
      </w:pPr>
      <w:r w:rsidRPr="0097255D">
        <w:rPr>
          <w:rFonts w:asciiTheme="minorHAnsi" w:eastAsia="Times New Roman" w:hAnsiTheme="minorHAnsi" w:cstheme="minorHAnsi"/>
          <w:color w:val="000000" w:themeColor="text1"/>
          <w:lang w:val="en-US"/>
        </w:rPr>
        <w:t>The role is ideal for a highly organi</w:t>
      </w:r>
      <w:r w:rsidR="004F7E33">
        <w:rPr>
          <w:rFonts w:asciiTheme="minorHAnsi" w:eastAsia="Times New Roman" w:hAnsiTheme="minorHAnsi" w:cstheme="minorHAnsi"/>
          <w:color w:val="000000" w:themeColor="text1"/>
          <w:lang w:val="en-US"/>
        </w:rPr>
        <w:t>s</w:t>
      </w:r>
      <w:r w:rsidRPr="0097255D">
        <w:rPr>
          <w:rFonts w:asciiTheme="minorHAnsi" w:eastAsia="Times New Roman" w:hAnsiTheme="minorHAnsi" w:cstheme="minorHAnsi"/>
          <w:color w:val="000000" w:themeColor="text1"/>
          <w:lang w:val="en-US"/>
        </w:rPr>
        <w:t xml:space="preserve">ed individual, with a passion for sales and an understanding of the challenges and sensitivities of working in an historical environment </w:t>
      </w:r>
      <w:r w:rsidR="004F7E33">
        <w:rPr>
          <w:rFonts w:asciiTheme="minorHAnsi" w:eastAsia="Times New Roman" w:hAnsiTheme="minorHAnsi" w:cstheme="minorHAnsi"/>
          <w:color w:val="000000" w:themeColor="text1"/>
          <w:lang w:val="en-US"/>
        </w:rPr>
        <w:t xml:space="preserve">where the </w:t>
      </w:r>
      <w:r w:rsidR="004F7E33" w:rsidRPr="0097255D">
        <w:rPr>
          <w:rFonts w:asciiTheme="minorHAnsi" w:eastAsia="Times New Roman" w:hAnsiTheme="minorHAnsi" w:cstheme="minorHAnsi"/>
          <w:color w:val="000000" w:themeColor="text1"/>
          <w:lang w:val="en-US"/>
        </w:rPr>
        <w:t>primary</w:t>
      </w:r>
      <w:r w:rsidR="004F7E33">
        <w:rPr>
          <w:rFonts w:asciiTheme="minorHAnsi" w:eastAsia="Times New Roman" w:hAnsiTheme="minorHAnsi" w:cstheme="minorHAnsi"/>
          <w:color w:val="000000" w:themeColor="text1"/>
          <w:lang w:val="en-US"/>
        </w:rPr>
        <w:t xml:space="preserve"> function is not</w:t>
      </w:r>
      <w:r w:rsidRPr="0097255D">
        <w:rPr>
          <w:rFonts w:asciiTheme="minorHAnsi" w:eastAsia="Times New Roman" w:hAnsiTheme="minorHAnsi" w:cstheme="minorHAnsi"/>
          <w:color w:val="000000" w:themeColor="text1"/>
          <w:lang w:val="en-US"/>
        </w:rPr>
        <w:t xml:space="preserve"> commercial. The successful candidate will have initiative, will be a great communicator who possesses strong customer service skills and</w:t>
      </w:r>
      <w:r w:rsidR="004F7E33">
        <w:rPr>
          <w:rFonts w:asciiTheme="minorHAnsi" w:eastAsia="Times New Roman" w:hAnsiTheme="minorHAnsi" w:cstheme="minorHAnsi"/>
          <w:color w:val="000000" w:themeColor="text1"/>
          <w:lang w:val="en-US"/>
        </w:rPr>
        <w:t xml:space="preserve"> has</w:t>
      </w:r>
      <w:r w:rsidRPr="0097255D">
        <w:rPr>
          <w:rFonts w:asciiTheme="minorHAnsi" w:eastAsia="Times New Roman" w:hAnsiTheme="minorHAnsi" w:cstheme="minorHAnsi"/>
          <w:color w:val="000000" w:themeColor="text1"/>
          <w:lang w:val="en-US"/>
        </w:rPr>
        <w:t xml:space="preserve"> a creative approach to problem solving with the ability to work on several complex tasks simultaneously whilst remaining calm under pressure.</w:t>
      </w:r>
    </w:p>
    <w:p w:rsidR="0097255D" w:rsidRPr="0097255D" w:rsidRDefault="0097255D" w:rsidP="0097255D">
      <w:pPr>
        <w:rPr>
          <w:rFonts w:asciiTheme="minorHAnsi" w:eastAsia="Times New Roman" w:hAnsiTheme="minorHAnsi" w:cstheme="minorHAnsi"/>
          <w:color w:val="000000" w:themeColor="text1"/>
          <w:lang w:val="en-US"/>
        </w:rPr>
      </w:pPr>
    </w:p>
    <w:p w:rsidR="0097255D" w:rsidRPr="0097255D" w:rsidRDefault="0097255D" w:rsidP="0097255D">
      <w:pPr>
        <w:rPr>
          <w:rFonts w:asciiTheme="minorHAnsi" w:eastAsia="Times New Roman" w:hAnsiTheme="minorHAnsi" w:cstheme="minorHAnsi"/>
          <w:color w:val="000000" w:themeColor="text1"/>
          <w:lang w:val="en-US"/>
        </w:rPr>
      </w:pPr>
    </w:p>
    <w:p w:rsidR="0097255D" w:rsidRPr="0097255D" w:rsidRDefault="0097255D" w:rsidP="0097255D">
      <w:pPr>
        <w:rPr>
          <w:rFonts w:asciiTheme="minorHAnsi" w:eastAsia="Times New Roman" w:hAnsiTheme="minorHAnsi" w:cstheme="minorHAnsi"/>
          <w:b/>
          <w:color w:val="000000" w:themeColor="text1"/>
          <w:lang w:val="en-US"/>
        </w:rPr>
      </w:pPr>
      <w:r w:rsidRPr="0097255D">
        <w:rPr>
          <w:rFonts w:asciiTheme="minorHAnsi" w:eastAsia="Times New Roman" w:hAnsiTheme="minorHAnsi" w:cstheme="minorHAnsi"/>
          <w:b/>
          <w:color w:val="000000" w:themeColor="text1"/>
          <w:lang w:val="en-US"/>
        </w:rPr>
        <w:t>Salary Information and benefits</w:t>
      </w:r>
    </w:p>
    <w:p w:rsidR="0097255D" w:rsidRPr="0097255D" w:rsidRDefault="0097255D" w:rsidP="0097255D">
      <w:pPr>
        <w:rPr>
          <w:rFonts w:asciiTheme="minorHAnsi" w:eastAsia="Times New Roman" w:hAnsiTheme="minorHAnsi" w:cstheme="minorHAnsi"/>
          <w:color w:val="000000" w:themeColor="text1"/>
          <w:lang w:val="en-US"/>
        </w:rPr>
      </w:pPr>
      <w:r w:rsidRPr="0097255D">
        <w:rPr>
          <w:rFonts w:asciiTheme="minorHAnsi" w:eastAsia="Times New Roman" w:hAnsiTheme="minorHAnsi" w:cstheme="minorHAnsi"/>
          <w:color w:val="000000" w:themeColor="text1"/>
          <w:lang w:val="en-US"/>
        </w:rPr>
        <w:t xml:space="preserve">Permanent Contract </w:t>
      </w:r>
    </w:p>
    <w:p w:rsidR="004203FC" w:rsidRDefault="0097255D" w:rsidP="0097255D">
      <w:pPr>
        <w:rPr>
          <w:rFonts w:asciiTheme="minorHAnsi" w:eastAsia="Times New Roman" w:hAnsiTheme="minorHAnsi" w:cstheme="minorHAnsi"/>
          <w:color w:val="000000" w:themeColor="text1"/>
          <w:lang w:val="en-US"/>
        </w:rPr>
      </w:pPr>
      <w:r w:rsidRPr="0097255D">
        <w:rPr>
          <w:rFonts w:asciiTheme="minorHAnsi" w:eastAsia="Times New Roman" w:hAnsiTheme="minorHAnsi" w:cstheme="minorHAnsi"/>
          <w:color w:val="000000" w:themeColor="text1"/>
          <w:lang w:val="en-US"/>
        </w:rPr>
        <w:t>35 hours per week. Some early, evenings and weekend shifts will be required.  TOIL will be given</w:t>
      </w:r>
      <w:r w:rsidR="004203FC">
        <w:rPr>
          <w:rFonts w:asciiTheme="minorHAnsi" w:eastAsia="Times New Roman" w:hAnsiTheme="minorHAnsi" w:cstheme="minorHAnsi"/>
          <w:color w:val="000000" w:themeColor="text1"/>
          <w:lang w:val="en-US"/>
        </w:rPr>
        <w:t>.</w:t>
      </w:r>
    </w:p>
    <w:p w:rsidR="0097255D" w:rsidRPr="0097255D" w:rsidRDefault="0097255D" w:rsidP="0097255D">
      <w:pPr>
        <w:rPr>
          <w:rFonts w:asciiTheme="minorHAnsi" w:eastAsia="Times New Roman" w:hAnsiTheme="minorHAnsi" w:cstheme="minorHAnsi"/>
          <w:color w:val="000000" w:themeColor="text1"/>
          <w:lang w:val="en-US"/>
        </w:rPr>
      </w:pPr>
      <w:r w:rsidRPr="0097255D">
        <w:rPr>
          <w:rFonts w:asciiTheme="minorHAnsi" w:eastAsia="Times New Roman" w:hAnsiTheme="minorHAnsi" w:cstheme="minorHAnsi"/>
          <w:color w:val="000000" w:themeColor="text1"/>
          <w:lang w:val="en-US"/>
        </w:rPr>
        <w:t>Nest pension scheme</w:t>
      </w:r>
    </w:p>
    <w:p w:rsidR="0097255D" w:rsidRPr="0097255D" w:rsidRDefault="0097255D" w:rsidP="0097255D">
      <w:pPr>
        <w:rPr>
          <w:rFonts w:asciiTheme="minorHAnsi" w:eastAsia="Times New Roman" w:hAnsiTheme="minorHAnsi" w:cstheme="minorHAnsi"/>
          <w:color w:val="000000" w:themeColor="text1"/>
          <w:lang w:val="en-US"/>
        </w:rPr>
      </w:pPr>
      <w:r w:rsidRPr="0097255D">
        <w:rPr>
          <w:rFonts w:asciiTheme="minorHAnsi" w:eastAsia="Times New Roman" w:hAnsiTheme="minorHAnsi" w:cstheme="minorHAnsi"/>
          <w:color w:val="000000" w:themeColor="text1"/>
          <w:lang w:val="en-US"/>
        </w:rPr>
        <w:lastRenderedPageBreak/>
        <w:t>Season ticket loan</w:t>
      </w:r>
    </w:p>
    <w:p w:rsidR="0097255D" w:rsidRPr="0097255D" w:rsidRDefault="004203FC" w:rsidP="0097255D">
      <w:pPr>
        <w:rPr>
          <w:rFonts w:asciiTheme="minorHAnsi" w:eastAsia="Times New Roman" w:hAnsiTheme="minorHAnsi" w:cstheme="minorHAnsi"/>
          <w:color w:val="000000" w:themeColor="text1"/>
          <w:lang w:val="en-US"/>
        </w:rPr>
      </w:pPr>
      <w:r>
        <w:rPr>
          <w:rFonts w:asciiTheme="minorHAnsi" w:eastAsia="Times New Roman" w:hAnsiTheme="minorHAnsi" w:cstheme="minorHAnsi"/>
          <w:color w:val="000000" w:themeColor="text1"/>
          <w:lang w:val="en-US"/>
        </w:rPr>
        <w:t>Salary: £</w:t>
      </w:r>
      <w:r w:rsidR="001F2C08">
        <w:rPr>
          <w:rFonts w:asciiTheme="minorHAnsi" w:eastAsia="Times New Roman" w:hAnsiTheme="minorHAnsi" w:cstheme="minorHAnsi"/>
          <w:color w:val="000000" w:themeColor="text1"/>
          <w:lang w:val="en-US"/>
        </w:rPr>
        <w:t>30,000- £32,000</w:t>
      </w:r>
      <w:r w:rsidR="0097255D" w:rsidRPr="0097255D">
        <w:rPr>
          <w:rFonts w:asciiTheme="minorHAnsi" w:eastAsia="Times New Roman" w:hAnsiTheme="minorHAnsi" w:cstheme="minorHAnsi"/>
          <w:color w:val="000000" w:themeColor="text1"/>
          <w:lang w:val="en-US"/>
        </w:rPr>
        <w:t xml:space="preserve"> plus </w:t>
      </w:r>
      <w:r w:rsidR="00AB43E5">
        <w:rPr>
          <w:rFonts w:asciiTheme="minorHAnsi" w:eastAsia="Times New Roman" w:hAnsiTheme="minorHAnsi" w:cstheme="minorHAnsi"/>
          <w:color w:val="000000" w:themeColor="text1"/>
          <w:lang w:val="en-US"/>
        </w:rPr>
        <w:t xml:space="preserve">performance related </w:t>
      </w:r>
      <w:r w:rsidR="00F117AE">
        <w:rPr>
          <w:rFonts w:asciiTheme="minorHAnsi" w:eastAsia="Times New Roman" w:hAnsiTheme="minorHAnsi" w:cstheme="minorHAnsi"/>
          <w:color w:val="000000" w:themeColor="text1"/>
          <w:lang w:val="en-US"/>
        </w:rPr>
        <w:t>bonus</w:t>
      </w:r>
    </w:p>
    <w:p w:rsidR="0097255D" w:rsidRPr="0097255D" w:rsidRDefault="0097255D" w:rsidP="0097255D">
      <w:pPr>
        <w:rPr>
          <w:rFonts w:asciiTheme="minorHAnsi" w:eastAsia="Times New Roman" w:hAnsiTheme="minorHAnsi" w:cstheme="minorHAnsi"/>
          <w:color w:val="000000" w:themeColor="text1"/>
          <w:lang w:val="en-US"/>
        </w:rPr>
      </w:pPr>
      <w:r w:rsidRPr="0097255D">
        <w:rPr>
          <w:rFonts w:asciiTheme="minorHAnsi" w:eastAsia="Times New Roman" w:hAnsiTheme="minorHAnsi" w:cstheme="minorHAnsi"/>
          <w:color w:val="000000" w:themeColor="text1"/>
          <w:lang w:val="en-US"/>
        </w:rPr>
        <w:t>There is a generous annual leave allowance of 26.5 days and all Bank Holidays</w:t>
      </w:r>
    </w:p>
    <w:p w:rsidR="0097255D" w:rsidRPr="0097255D" w:rsidRDefault="0097255D" w:rsidP="0097255D">
      <w:pPr>
        <w:rPr>
          <w:rFonts w:asciiTheme="minorHAnsi" w:eastAsia="Times New Roman" w:hAnsiTheme="minorHAnsi" w:cstheme="minorHAnsi"/>
          <w:color w:val="000000" w:themeColor="text1"/>
          <w:lang w:val="en-US"/>
        </w:rPr>
      </w:pPr>
      <w:r w:rsidRPr="0097255D">
        <w:rPr>
          <w:rFonts w:asciiTheme="minorHAnsi" w:eastAsia="Times New Roman" w:hAnsiTheme="minorHAnsi" w:cstheme="minorHAnsi"/>
          <w:color w:val="000000" w:themeColor="text1"/>
          <w:lang w:val="en-US"/>
        </w:rPr>
        <w:t>Access to other worldwide museums using ICOM card</w:t>
      </w:r>
    </w:p>
    <w:p w:rsidR="0097255D" w:rsidRDefault="0097255D" w:rsidP="0097255D">
      <w:pPr>
        <w:rPr>
          <w:rFonts w:asciiTheme="minorHAnsi" w:eastAsia="Times New Roman" w:hAnsiTheme="minorHAnsi" w:cstheme="minorHAnsi"/>
          <w:color w:val="000000" w:themeColor="text1"/>
          <w:lang w:val="en-US"/>
        </w:rPr>
      </w:pPr>
    </w:p>
    <w:p w:rsidR="0097255D" w:rsidRPr="0097255D" w:rsidRDefault="0097255D" w:rsidP="0097255D">
      <w:pPr>
        <w:rPr>
          <w:rFonts w:asciiTheme="minorHAnsi" w:eastAsia="Times New Roman" w:hAnsiTheme="minorHAnsi" w:cstheme="minorHAnsi"/>
          <w:color w:val="000000" w:themeColor="text1"/>
          <w:lang w:val="en-US"/>
        </w:rPr>
      </w:pPr>
    </w:p>
    <w:p w:rsidR="0097255D" w:rsidRPr="0097255D" w:rsidRDefault="0097255D" w:rsidP="0097255D">
      <w:pPr>
        <w:rPr>
          <w:rFonts w:asciiTheme="minorHAnsi" w:eastAsia="Times New Roman" w:hAnsiTheme="minorHAnsi" w:cstheme="minorHAnsi"/>
          <w:b/>
          <w:color w:val="000000" w:themeColor="text1"/>
          <w:lang w:val="en-US"/>
        </w:rPr>
      </w:pPr>
      <w:r w:rsidRPr="0097255D">
        <w:rPr>
          <w:rFonts w:asciiTheme="minorHAnsi" w:eastAsia="Times New Roman" w:hAnsiTheme="minorHAnsi" w:cstheme="minorHAnsi"/>
          <w:b/>
          <w:color w:val="000000" w:themeColor="text1"/>
          <w:lang w:val="en-US"/>
        </w:rPr>
        <w:t>How to apply</w:t>
      </w:r>
    </w:p>
    <w:p w:rsidR="0097255D" w:rsidRPr="0097255D" w:rsidRDefault="0097255D" w:rsidP="0097255D">
      <w:pPr>
        <w:rPr>
          <w:rFonts w:asciiTheme="minorHAnsi" w:eastAsia="Times New Roman" w:hAnsiTheme="minorHAnsi" w:cstheme="minorHAnsi"/>
          <w:b/>
          <w:color w:val="000000" w:themeColor="text1"/>
          <w:lang w:val="en-US"/>
        </w:rPr>
      </w:pPr>
    </w:p>
    <w:p w:rsidR="0097255D" w:rsidRDefault="0097255D" w:rsidP="0097255D">
      <w:pPr>
        <w:spacing w:after="200" w:line="276" w:lineRule="auto"/>
        <w:rPr>
          <w:rFonts w:asciiTheme="minorHAnsi" w:eastAsiaTheme="minorHAnsi" w:hAnsiTheme="minorHAnsi" w:cstheme="minorBidi"/>
          <w:color w:val="0000FF" w:themeColor="hyperlink"/>
          <w:u w:val="single"/>
          <w:lang w:val="en-US"/>
        </w:rPr>
      </w:pPr>
      <w:r w:rsidRPr="0097255D">
        <w:rPr>
          <w:rFonts w:asciiTheme="minorHAnsi" w:eastAsiaTheme="minorHAnsi" w:hAnsiTheme="minorHAnsi" w:cstheme="minorBidi"/>
          <w:lang w:val="en-US"/>
        </w:rPr>
        <w:t>Applications in writing (a full CV and a supporting letter)</w:t>
      </w:r>
      <w:r w:rsidRPr="0097255D">
        <w:rPr>
          <w:rFonts w:asciiTheme="minorHAnsi" w:eastAsia="Times New Roman" w:hAnsiTheme="minorHAnsi" w:cstheme="minorHAnsi"/>
          <w:color w:val="000000" w:themeColor="text1"/>
          <w:lang w:val="en-US"/>
        </w:rPr>
        <w:t xml:space="preserve"> summarizing your interest in this post, and providing evidence of your ability to match the criteria outlined in the Job Description, </w:t>
      </w:r>
      <w:r w:rsidRPr="0097255D">
        <w:rPr>
          <w:rFonts w:asciiTheme="minorHAnsi" w:eastAsiaTheme="minorHAnsi" w:hAnsiTheme="minorHAnsi" w:cstheme="minorBidi"/>
          <w:lang w:val="en-US"/>
        </w:rPr>
        <w:t xml:space="preserve">together with the names and addresses of two referees, should be sent by email to </w:t>
      </w:r>
      <w:hyperlink r:id="rId8" w:history="1">
        <w:r w:rsidRPr="0097255D">
          <w:rPr>
            <w:rFonts w:asciiTheme="minorHAnsi" w:eastAsiaTheme="minorHAnsi" w:hAnsiTheme="minorHAnsi" w:cstheme="minorBidi"/>
            <w:color w:val="0000FF" w:themeColor="hyperlink"/>
            <w:u w:val="single"/>
            <w:lang w:val="en-US"/>
          </w:rPr>
          <w:t>recruitment@soane.org.uk</w:t>
        </w:r>
      </w:hyperlink>
    </w:p>
    <w:p w:rsidR="0097255D" w:rsidRPr="0097255D" w:rsidRDefault="0097255D" w:rsidP="0097255D">
      <w:pPr>
        <w:spacing w:after="200" w:line="276" w:lineRule="auto"/>
        <w:rPr>
          <w:rFonts w:asciiTheme="minorHAnsi" w:eastAsiaTheme="minorHAnsi" w:hAnsiTheme="minorHAnsi" w:cstheme="minorBidi"/>
          <w:b/>
          <w:lang w:val="en-US"/>
        </w:rPr>
      </w:pPr>
      <w:r w:rsidRPr="0097255D">
        <w:rPr>
          <w:rFonts w:asciiTheme="minorHAnsi" w:eastAsiaTheme="minorHAnsi" w:hAnsiTheme="minorHAnsi" w:cstheme="minorBidi"/>
          <w:lang w:val="en-US"/>
        </w:rPr>
        <w:t>The closing</w:t>
      </w:r>
      <w:r w:rsidR="00F341C9">
        <w:rPr>
          <w:rFonts w:asciiTheme="minorHAnsi" w:eastAsiaTheme="minorHAnsi" w:hAnsiTheme="minorHAnsi" w:cstheme="minorBidi"/>
          <w:lang w:val="en-US"/>
        </w:rPr>
        <w:t xml:space="preserve"> date is </w:t>
      </w:r>
      <w:r w:rsidR="00B712DF">
        <w:rPr>
          <w:rFonts w:asciiTheme="minorHAnsi" w:eastAsiaTheme="minorHAnsi" w:hAnsiTheme="minorHAnsi" w:cstheme="minorBidi"/>
          <w:lang w:val="en-US"/>
        </w:rPr>
        <w:t xml:space="preserve">9.00 am </w:t>
      </w:r>
      <w:r w:rsidR="00F341C9">
        <w:rPr>
          <w:rFonts w:asciiTheme="minorHAnsi" w:eastAsiaTheme="minorHAnsi" w:hAnsiTheme="minorHAnsi" w:cstheme="minorBidi"/>
          <w:lang w:val="en-US"/>
        </w:rPr>
        <w:t xml:space="preserve">on </w:t>
      </w:r>
      <w:r w:rsidR="00B712DF">
        <w:rPr>
          <w:rFonts w:asciiTheme="minorHAnsi" w:eastAsiaTheme="minorHAnsi" w:hAnsiTheme="minorHAnsi" w:cstheme="minorBidi"/>
          <w:lang w:val="en-US"/>
        </w:rPr>
        <w:t xml:space="preserve">Monday 24 </w:t>
      </w:r>
      <w:r w:rsidR="00F341C9">
        <w:rPr>
          <w:rFonts w:asciiTheme="minorHAnsi" w:eastAsiaTheme="minorHAnsi" w:hAnsiTheme="minorHAnsi" w:cstheme="minorBidi"/>
          <w:lang w:val="en-US"/>
        </w:rPr>
        <w:t xml:space="preserve">June </w:t>
      </w:r>
      <w:r w:rsidR="004203FC">
        <w:rPr>
          <w:rFonts w:asciiTheme="minorHAnsi" w:eastAsiaTheme="minorHAnsi" w:hAnsiTheme="minorHAnsi" w:cstheme="minorBidi"/>
          <w:lang w:val="en-US"/>
        </w:rPr>
        <w:t>2019</w:t>
      </w:r>
      <w:r w:rsidRPr="0097255D">
        <w:rPr>
          <w:rFonts w:asciiTheme="minorHAnsi" w:eastAsiaTheme="minorHAnsi" w:hAnsiTheme="minorHAnsi" w:cstheme="minorBidi"/>
          <w:lang w:val="en-US"/>
        </w:rPr>
        <w:t xml:space="preserve"> </w:t>
      </w:r>
    </w:p>
    <w:p w:rsidR="0097255D" w:rsidRPr="0097255D" w:rsidRDefault="0097255D" w:rsidP="0097255D">
      <w:pPr>
        <w:spacing w:after="200" w:line="276" w:lineRule="auto"/>
        <w:rPr>
          <w:rFonts w:asciiTheme="minorHAnsi" w:eastAsiaTheme="minorHAnsi" w:hAnsiTheme="minorHAnsi" w:cstheme="minorBidi"/>
          <w:lang w:val="en-US"/>
        </w:rPr>
      </w:pPr>
      <w:r w:rsidRPr="0097255D">
        <w:rPr>
          <w:rFonts w:asciiTheme="minorHAnsi" w:eastAsiaTheme="minorHAnsi" w:hAnsiTheme="minorHAnsi" w:cstheme="minorBidi"/>
          <w:lang w:val="en-US"/>
        </w:rPr>
        <w:t xml:space="preserve">Interviews will be held on </w:t>
      </w:r>
      <w:r w:rsidR="00F341C9">
        <w:rPr>
          <w:rFonts w:asciiTheme="minorHAnsi" w:eastAsiaTheme="minorHAnsi" w:hAnsiTheme="minorHAnsi" w:cstheme="minorBidi"/>
          <w:lang w:val="en-US"/>
        </w:rPr>
        <w:t xml:space="preserve">Thursday </w:t>
      </w:r>
      <w:r w:rsidR="00DB6E10">
        <w:rPr>
          <w:rFonts w:asciiTheme="minorHAnsi" w:eastAsiaTheme="minorHAnsi" w:hAnsiTheme="minorHAnsi" w:cstheme="minorBidi"/>
          <w:lang w:val="en-US"/>
        </w:rPr>
        <w:t>4 July</w:t>
      </w:r>
      <w:r w:rsidR="00EC6335">
        <w:rPr>
          <w:rFonts w:asciiTheme="minorHAnsi" w:eastAsiaTheme="minorHAnsi" w:hAnsiTheme="minorHAnsi" w:cstheme="minorBidi"/>
          <w:lang w:val="en-US"/>
        </w:rPr>
        <w:t xml:space="preserve"> 2019</w:t>
      </w:r>
    </w:p>
    <w:p w:rsidR="00F748D9" w:rsidRDefault="00F748D9" w:rsidP="00C42DE9">
      <w:pPr>
        <w:pStyle w:val="NoSpacing"/>
        <w:rPr>
          <w:sz w:val="24"/>
          <w:szCs w:val="24"/>
        </w:rPr>
      </w:pPr>
    </w:p>
    <w:p w:rsidR="005F0712" w:rsidRDefault="005F0712" w:rsidP="00C42DE9">
      <w:pPr>
        <w:pStyle w:val="NoSpacing"/>
        <w:rPr>
          <w:sz w:val="24"/>
          <w:szCs w:val="24"/>
        </w:rPr>
      </w:pPr>
    </w:p>
    <w:p w:rsidR="00FE6F9A" w:rsidRDefault="00FE6F9A" w:rsidP="00C42DE9">
      <w:pPr>
        <w:pStyle w:val="NoSpacing"/>
        <w:rPr>
          <w:sz w:val="24"/>
          <w:szCs w:val="24"/>
        </w:rPr>
      </w:pPr>
    </w:p>
    <w:p w:rsidR="00FE6F9A" w:rsidRPr="00E74E30" w:rsidRDefault="00FE6F9A" w:rsidP="00C42DE9">
      <w:pPr>
        <w:pStyle w:val="NoSpacing"/>
        <w:rPr>
          <w:sz w:val="24"/>
          <w:szCs w:val="24"/>
        </w:rPr>
      </w:pPr>
    </w:p>
    <w:sectPr w:rsidR="00FE6F9A" w:rsidRPr="00E74E30">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E01" w:rsidRDefault="00CA5E01" w:rsidP="00FE6F9A">
      <w:r>
        <w:separator/>
      </w:r>
    </w:p>
  </w:endnote>
  <w:endnote w:type="continuationSeparator" w:id="0">
    <w:p w:rsidR="00CA5E01" w:rsidRDefault="00CA5E01" w:rsidP="00FE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E01" w:rsidRDefault="00CA5E01" w:rsidP="00FE6F9A">
      <w:r>
        <w:separator/>
      </w:r>
    </w:p>
  </w:footnote>
  <w:footnote w:type="continuationSeparator" w:id="0">
    <w:p w:rsidR="00CA5E01" w:rsidRDefault="00CA5E01" w:rsidP="00FE6F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F9A" w:rsidRDefault="005F0712">
    <w:pPr>
      <w:pStyle w:val="Header"/>
    </w:pPr>
    <w:r>
      <w:rPr>
        <w:noProof/>
        <w:lang w:eastAsia="en-GB"/>
      </w:rPr>
      <w:drawing>
        <wp:inline distT="0" distB="0" distL="0" distR="0">
          <wp:extent cx="5731510" cy="946324"/>
          <wp:effectExtent l="0" t="0" r="2540" b="6350"/>
          <wp:docPr id="1" name="Picture 1" descr="Soane Logo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ane Logo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946324"/>
                  </a:xfrm>
                  <a:prstGeom prst="rect">
                    <a:avLst/>
                  </a:prstGeom>
                  <a:noFill/>
                  <a:ln>
                    <a:noFill/>
                  </a:ln>
                </pic:spPr>
              </pic:pic>
            </a:graphicData>
          </a:graphic>
        </wp:inline>
      </w:drawing>
    </w:r>
  </w:p>
  <w:p w:rsidR="00FE6F9A" w:rsidRDefault="00FE6F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15757"/>
    <w:multiLevelType w:val="hybridMultilevel"/>
    <w:tmpl w:val="CD3C138A"/>
    <w:lvl w:ilvl="0" w:tplc="F020B4CE">
      <w:start w:val="7"/>
      <w:numFmt w:val="bullet"/>
      <w:lvlText w:val="-"/>
      <w:lvlJc w:val="left"/>
      <w:pPr>
        <w:ind w:left="720" w:hanging="360"/>
      </w:pPr>
      <w:rPr>
        <w:rFonts w:ascii="Calibri" w:eastAsiaTheme="minorHAnsi" w:hAnsi="Calibri"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5B25C1"/>
    <w:multiLevelType w:val="multilevel"/>
    <w:tmpl w:val="38604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EC5901"/>
    <w:multiLevelType w:val="hybridMultilevel"/>
    <w:tmpl w:val="0650A092"/>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nsid w:val="37242FB2"/>
    <w:multiLevelType w:val="hybridMultilevel"/>
    <w:tmpl w:val="D8781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3320D8A"/>
    <w:multiLevelType w:val="hybridMultilevel"/>
    <w:tmpl w:val="17FEE4C8"/>
    <w:lvl w:ilvl="0" w:tplc="F020B4CE">
      <w:start w:val="7"/>
      <w:numFmt w:val="bullet"/>
      <w:lvlText w:val="-"/>
      <w:lvlJc w:val="left"/>
      <w:pPr>
        <w:ind w:left="644" w:hanging="360"/>
      </w:pPr>
      <w:rPr>
        <w:rFonts w:ascii="Calibri" w:eastAsiaTheme="minorHAnsi" w:hAnsi="Calibri" w:cstheme="maj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D05B44"/>
    <w:multiLevelType w:val="hybridMultilevel"/>
    <w:tmpl w:val="1C682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AB63E2D"/>
    <w:multiLevelType w:val="hybridMultilevel"/>
    <w:tmpl w:val="1B6696BE"/>
    <w:lvl w:ilvl="0" w:tplc="F020B4CE">
      <w:start w:val="7"/>
      <w:numFmt w:val="bullet"/>
      <w:lvlText w:val="-"/>
      <w:lvlJc w:val="left"/>
      <w:pPr>
        <w:ind w:left="720" w:hanging="360"/>
      </w:pPr>
      <w:rPr>
        <w:rFonts w:ascii="Calibri" w:eastAsiaTheme="minorHAnsi" w:hAnsi="Calibri"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BA06288"/>
    <w:multiLevelType w:val="hybridMultilevel"/>
    <w:tmpl w:val="922C2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0"/>
  </w:num>
  <w:num w:numId="5">
    <w:abstractNumId w:val="1"/>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26A"/>
    <w:rsid w:val="000455F4"/>
    <w:rsid w:val="000D1B36"/>
    <w:rsid w:val="000E28A4"/>
    <w:rsid w:val="0015068F"/>
    <w:rsid w:val="001B1044"/>
    <w:rsid w:val="001B4157"/>
    <w:rsid w:val="001F2C08"/>
    <w:rsid w:val="00323504"/>
    <w:rsid w:val="00343B81"/>
    <w:rsid w:val="0034504D"/>
    <w:rsid w:val="00357B10"/>
    <w:rsid w:val="004203FC"/>
    <w:rsid w:val="004A1AF9"/>
    <w:rsid w:val="004B34F0"/>
    <w:rsid w:val="004E64E9"/>
    <w:rsid w:val="004F7E33"/>
    <w:rsid w:val="0053004D"/>
    <w:rsid w:val="00557C3B"/>
    <w:rsid w:val="00564D98"/>
    <w:rsid w:val="005A4106"/>
    <w:rsid w:val="005F0712"/>
    <w:rsid w:val="006359D4"/>
    <w:rsid w:val="00664659"/>
    <w:rsid w:val="006A6952"/>
    <w:rsid w:val="006C77FB"/>
    <w:rsid w:val="00771BC1"/>
    <w:rsid w:val="007C3AFD"/>
    <w:rsid w:val="007D055C"/>
    <w:rsid w:val="0085426A"/>
    <w:rsid w:val="008813E1"/>
    <w:rsid w:val="008E6991"/>
    <w:rsid w:val="008E6F3B"/>
    <w:rsid w:val="0097255D"/>
    <w:rsid w:val="009F3F68"/>
    <w:rsid w:val="00AB43E5"/>
    <w:rsid w:val="00B712DF"/>
    <w:rsid w:val="00BC172D"/>
    <w:rsid w:val="00BC557F"/>
    <w:rsid w:val="00C42DE9"/>
    <w:rsid w:val="00C61C28"/>
    <w:rsid w:val="00CA5D7B"/>
    <w:rsid w:val="00CA5E01"/>
    <w:rsid w:val="00D0139D"/>
    <w:rsid w:val="00D97CA8"/>
    <w:rsid w:val="00DB6E10"/>
    <w:rsid w:val="00E74E30"/>
    <w:rsid w:val="00E94280"/>
    <w:rsid w:val="00EC6335"/>
    <w:rsid w:val="00F117AE"/>
    <w:rsid w:val="00F341C9"/>
    <w:rsid w:val="00F43E51"/>
    <w:rsid w:val="00F748D9"/>
    <w:rsid w:val="00F90232"/>
    <w:rsid w:val="00FD3CB7"/>
    <w:rsid w:val="00FD60F0"/>
    <w:rsid w:val="00FE6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2DE9"/>
    <w:rPr>
      <w:sz w:val="22"/>
      <w:szCs w:val="22"/>
      <w:lang w:eastAsia="en-US"/>
    </w:rPr>
  </w:style>
  <w:style w:type="paragraph" w:styleId="Header">
    <w:name w:val="header"/>
    <w:basedOn w:val="Normal"/>
    <w:link w:val="HeaderChar"/>
    <w:uiPriority w:val="99"/>
    <w:unhideWhenUsed/>
    <w:rsid w:val="00FE6F9A"/>
    <w:pPr>
      <w:tabs>
        <w:tab w:val="center" w:pos="4513"/>
        <w:tab w:val="right" w:pos="9026"/>
      </w:tabs>
    </w:pPr>
  </w:style>
  <w:style w:type="character" w:customStyle="1" w:styleId="HeaderChar">
    <w:name w:val="Header Char"/>
    <w:basedOn w:val="DefaultParagraphFont"/>
    <w:link w:val="Header"/>
    <w:uiPriority w:val="99"/>
    <w:rsid w:val="00FE6F9A"/>
    <w:rPr>
      <w:sz w:val="22"/>
      <w:szCs w:val="22"/>
      <w:lang w:eastAsia="en-US"/>
    </w:rPr>
  </w:style>
  <w:style w:type="paragraph" w:styleId="Footer">
    <w:name w:val="footer"/>
    <w:basedOn w:val="Normal"/>
    <w:link w:val="FooterChar"/>
    <w:uiPriority w:val="99"/>
    <w:unhideWhenUsed/>
    <w:rsid w:val="00FE6F9A"/>
    <w:pPr>
      <w:tabs>
        <w:tab w:val="center" w:pos="4513"/>
        <w:tab w:val="right" w:pos="9026"/>
      </w:tabs>
    </w:pPr>
  </w:style>
  <w:style w:type="character" w:customStyle="1" w:styleId="FooterChar">
    <w:name w:val="Footer Char"/>
    <w:basedOn w:val="DefaultParagraphFont"/>
    <w:link w:val="Footer"/>
    <w:uiPriority w:val="99"/>
    <w:rsid w:val="00FE6F9A"/>
    <w:rPr>
      <w:sz w:val="22"/>
      <w:szCs w:val="22"/>
      <w:lang w:eastAsia="en-US"/>
    </w:rPr>
  </w:style>
  <w:style w:type="paragraph" w:styleId="BalloonText">
    <w:name w:val="Balloon Text"/>
    <w:basedOn w:val="Normal"/>
    <w:link w:val="BalloonTextChar"/>
    <w:uiPriority w:val="99"/>
    <w:semiHidden/>
    <w:unhideWhenUsed/>
    <w:rsid w:val="00FE6F9A"/>
    <w:rPr>
      <w:rFonts w:ascii="Tahoma" w:hAnsi="Tahoma" w:cs="Tahoma"/>
      <w:sz w:val="16"/>
      <w:szCs w:val="16"/>
    </w:rPr>
  </w:style>
  <w:style w:type="character" w:customStyle="1" w:styleId="BalloonTextChar">
    <w:name w:val="Balloon Text Char"/>
    <w:basedOn w:val="DefaultParagraphFont"/>
    <w:link w:val="BalloonText"/>
    <w:uiPriority w:val="99"/>
    <w:semiHidden/>
    <w:rsid w:val="00FE6F9A"/>
    <w:rPr>
      <w:rFonts w:ascii="Tahoma" w:hAnsi="Tahoma" w:cs="Tahoma"/>
      <w:sz w:val="16"/>
      <w:szCs w:val="16"/>
      <w:lang w:eastAsia="en-US"/>
    </w:rPr>
  </w:style>
  <w:style w:type="paragraph" w:styleId="ListParagraph">
    <w:name w:val="List Paragraph"/>
    <w:basedOn w:val="Normal"/>
    <w:uiPriority w:val="34"/>
    <w:qFormat/>
    <w:rsid w:val="00F341C9"/>
    <w:pPr>
      <w:ind w:left="720"/>
      <w:contextualSpacing/>
    </w:pPr>
  </w:style>
  <w:style w:type="character" w:styleId="CommentReference">
    <w:name w:val="annotation reference"/>
    <w:basedOn w:val="DefaultParagraphFont"/>
    <w:uiPriority w:val="99"/>
    <w:semiHidden/>
    <w:unhideWhenUsed/>
    <w:rsid w:val="00B712DF"/>
    <w:rPr>
      <w:sz w:val="16"/>
      <w:szCs w:val="16"/>
    </w:rPr>
  </w:style>
  <w:style w:type="paragraph" w:styleId="CommentText">
    <w:name w:val="annotation text"/>
    <w:basedOn w:val="Normal"/>
    <w:link w:val="CommentTextChar"/>
    <w:uiPriority w:val="99"/>
    <w:semiHidden/>
    <w:unhideWhenUsed/>
    <w:rsid w:val="00B712DF"/>
    <w:rPr>
      <w:sz w:val="20"/>
      <w:szCs w:val="20"/>
    </w:rPr>
  </w:style>
  <w:style w:type="character" w:customStyle="1" w:styleId="CommentTextChar">
    <w:name w:val="Comment Text Char"/>
    <w:basedOn w:val="DefaultParagraphFont"/>
    <w:link w:val="CommentText"/>
    <w:uiPriority w:val="99"/>
    <w:semiHidden/>
    <w:rsid w:val="00B712DF"/>
    <w:rPr>
      <w:lang w:eastAsia="en-US"/>
    </w:rPr>
  </w:style>
  <w:style w:type="paragraph" w:styleId="CommentSubject">
    <w:name w:val="annotation subject"/>
    <w:basedOn w:val="CommentText"/>
    <w:next w:val="CommentText"/>
    <w:link w:val="CommentSubjectChar"/>
    <w:uiPriority w:val="99"/>
    <w:semiHidden/>
    <w:unhideWhenUsed/>
    <w:rsid w:val="00B712DF"/>
    <w:rPr>
      <w:b/>
      <w:bCs/>
    </w:rPr>
  </w:style>
  <w:style w:type="character" w:customStyle="1" w:styleId="CommentSubjectChar">
    <w:name w:val="Comment Subject Char"/>
    <w:basedOn w:val="CommentTextChar"/>
    <w:link w:val="CommentSubject"/>
    <w:uiPriority w:val="99"/>
    <w:semiHidden/>
    <w:rsid w:val="00B712DF"/>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2DE9"/>
    <w:rPr>
      <w:sz w:val="22"/>
      <w:szCs w:val="22"/>
      <w:lang w:eastAsia="en-US"/>
    </w:rPr>
  </w:style>
  <w:style w:type="paragraph" w:styleId="Header">
    <w:name w:val="header"/>
    <w:basedOn w:val="Normal"/>
    <w:link w:val="HeaderChar"/>
    <w:uiPriority w:val="99"/>
    <w:unhideWhenUsed/>
    <w:rsid w:val="00FE6F9A"/>
    <w:pPr>
      <w:tabs>
        <w:tab w:val="center" w:pos="4513"/>
        <w:tab w:val="right" w:pos="9026"/>
      </w:tabs>
    </w:pPr>
  </w:style>
  <w:style w:type="character" w:customStyle="1" w:styleId="HeaderChar">
    <w:name w:val="Header Char"/>
    <w:basedOn w:val="DefaultParagraphFont"/>
    <w:link w:val="Header"/>
    <w:uiPriority w:val="99"/>
    <w:rsid w:val="00FE6F9A"/>
    <w:rPr>
      <w:sz w:val="22"/>
      <w:szCs w:val="22"/>
      <w:lang w:eastAsia="en-US"/>
    </w:rPr>
  </w:style>
  <w:style w:type="paragraph" w:styleId="Footer">
    <w:name w:val="footer"/>
    <w:basedOn w:val="Normal"/>
    <w:link w:val="FooterChar"/>
    <w:uiPriority w:val="99"/>
    <w:unhideWhenUsed/>
    <w:rsid w:val="00FE6F9A"/>
    <w:pPr>
      <w:tabs>
        <w:tab w:val="center" w:pos="4513"/>
        <w:tab w:val="right" w:pos="9026"/>
      </w:tabs>
    </w:pPr>
  </w:style>
  <w:style w:type="character" w:customStyle="1" w:styleId="FooterChar">
    <w:name w:val="Footer Char"/>
    <w:basedOn w:val="DefaultParagraphFont"/>
    <w:link w:val="Footer"/>
    <w:uiPriority w:val="99"/>
    <w:rsid w:val="00FE6F9A"/>
    <w:rPr>
      <w:sz w:val="22"/>
      <w:szCs w:val="22"/>
      <w:lang w:eastAsia="en-US"/>
    </w:rPr>
  </w:style>
  <w:style w:type="paragraph" w:styleId="BalloonText">
    <w:name w:val="Balloon Text"/>
    <w:basedOn w:val="Normal"/>
    <w:link w:val="BalloonTextChar"/>
    <w:uiPriority w:val="99"/>
    <w:semiHidden/>
    <w:unhideWhenUsed/>
    <w:rsid w:val="00FE6F9A"/>
    <w:rPr>
      <w:rFonts w:ascii="Tahoma" w:hAnsi="Tahoma" w:cs="Tahoma"/>
      <w:sz w:val="16"/>
      <w:szCs w:val="16"/>
    </w:rPr>
  </w:style>
  <w:style w:type="character" w:customStyle="1" w:styleId="BalloonTextChar">
    <w:name w:val="Balloon Text Char"/>
    <w:basedOn w:val="DefaultParagraphFont"/>
    <w:link w:val="BalloonText"/>
    <w:uiPriority w:val="99"/>
    <w:semiHidden/>
    <w:rsid w:val="00FE6F9A"/>
    <w:rPr>
      <w:rFonts w:ascii="Tahoma" w:hAnsi="Tahoma" w:cs="Tahoma"/>
      <w:sz w:val="16"/>
      <w:szCs w:val="16"/>
      <w:lang w:eastAsia="en-US"/>
    </w:rPr>
  </w:style>
  <w:style w:type="paragraph" w:styleId="ListParagraph">
    <w:name w:val="List Paragraph"/>
    <w:basedOn w:val="Normal"/>
    <w:uiPriority w:val="34"/>
    <w:qFormat/>
    <w:rsid w:val="00F341C9"/>
    <w:pPr>
      <w:ind w:left="720"/>
      <w:contextualSpacing/>
    </w:pPr>
  </w:style>
  <w:style w:type="character" w:styleId="CommentReference">
    <w:name w:val="annotation reference"/>
    <w:basedOn w:val="DefaultParagraphFont"/>
    <w:uiPriority w:val="99"/>
    <w:semiHidden/>
    <w:unhideWhenUsed/>
    <w:rsid w:val="00B712DF"/>
    <w:rPr>
      <w:sz w:val="16"/>
      <w:szCs w:val="16"/>
    </w:rPr>
  </w:style>
  <w:style w:type="paragraph" w:styleId="CommentText">
    <w:name w:val="annotation text"/>
    <w:basedOn w:val="Normal"/>
    <w:link w:val="CommentTextChar"/>
    <w:uiPriority w:val="99"/>
    <w:semiHidden/>
    <w:unhideWhenUsed/>
    <w:rsid w:val="00B712DF"/>
    <w:rPr>
      <w:sz w:val="20"/>
      <w:szCs w:val="20"/>
    </w:rPr>
  </w:style>
  <w:style w:type="character" w:customStyle="1" w:styleId="CommentTextChar">
    <w:name w:val="Comment Text Char"/>
    <w:basedOn w:val="DefaultParagraphFont"/>
    <w:link w:val="CommentText"/>
    <w:uiPriority w:val="99"/>
    <w:semiHidden/>
    <w:rsid w:val="00B712DF"/>
    <w:rPr>
      <w:lang w:eastAsia="en-US"/>
    </w:rPr>
  </w:style>
  <w:style w:type="paragraph" w:styleId="CommentSubject">
    <w:name w:val="annotation subject"/>
    <w:basedOn w:val="CommentText"/>
    <w:next w:val="CommentText"/>
    <w:link w:val="CommentSubjectChar"/>
    <w:uiPriority w:val="99"/>
    <w:semiHidden/>
    <w:unhideWhenUsed/>
    <w:rsid w:val="00B712DF"/>
    <w:rPr>
      <w:b/>
      <w:bCs/>
    </w:rPr>
  </w:style>
  <w:style w:type="character" w:customStyle="1" w:styleId="CommentSubjectChar">
    <w:name w:val="Comment Subject Char"/>
    <w:basedOn w:val="CommentTextChar"/>
    <w:link w:val="CommentSubject"/>
    <w:uiPriority w:val="99"/>
    <w:semiHidden/>
    <w:rsid w:val="00B712D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oane.org.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McCabe</dc:creator>
  <cp:lastModifiedBy>Tom Ryley</cp:lastModifiedBy>
  <cp:revision>2</cp:revision>
  <cp:lastPrinted>2019-06-05T13:01:00Z</cp:lastPrinted>
  <dcterms:created xsi:type="dcterms:W3CDTF">2019-06-06T08:49:00Z</dcterms:created>
  <dcterms:modified xsi:type="dcterms:W3CDTF">2019-06-06T08:49:00Z</dcterms:modified>
</cp:coreProperties>
</file>